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D68" w:rsidRDefault="005F5D68">
      <w:pPr>
        <w:pStyle w:val="a4"/>
        <w:rPr>
          <w:color w:val="auto"/>
          <w:sz w:val="20"/>
        </w:rPr>
      </w:pPr>
      <w:bookmarkStart w:id="0" w:name="_GoBack"/>
      <w:bookmarkEnd w:id="0"/>
    </w:p>
    <w:p w:rsidR="005F5D68" w:rsidRDefault="005F5D68">
      <w:pPr>
        <w:pStyle w:val="a4"/>
        <w:spacing w:line="560" w:lineRule="exact"/>
        <w:rPr>
          <w:color w:val="auto"/>
          <w:sz w:val="17"/>
        </w:rPr>
      </w:pPr>
    </w:p>
    <w:p w:rsidR="005F5D68" w:rsidRDefault="008A2F09">
      <w:pPr>
        <w:pStyle w:val="a9"/>
        <w:autoSpaceDE w:val="0"/>
        <w:autoSpaceDN w:val="0"/>
        <w:spacing w:before="0" w:line="560" w:lineRule="exact"/>
        <w:ind w:left="0" w:right="0"/>
        <w:rPr>
          <w:rFonts w:ascii="方正小标宋简体" w:eastAsia="方正小标宋简体" w:hAnsi="方正小标宋简体" w:cs="方正小标宋简体"/>
          <w:b w:val="0"/>
          <w:bCs w:val="0"/>
          <w:color w:val="auto"/>
        </w:rPr>
      </w:pPr>
      <w:r>
        <w:rPr>
          <w:rFonts w:ascii="方正小标宋简体" w:eastAsia="方正小标宋简体" w:hAnsi="方正小标宋简体" w:cs="方正小标宋简体" w:hint="eastAsia"/>
          <w:b w:val="0"/>
          <w:bCs w:val="0"/>
          <w:color w:val="auto"/>
        </w:rPr>
        <w:t>2022</w:t>
      </w:r>
      <w:r>
        <w:rPr>
          <w:rFonts w:ascii="方正小标宋简体" w:eastAsia="方正小标宋简体" w:hAnsi="方正小标宋简体" w:cs="方正小标宋简体" w:hint="eastAsia"/>
          <w:b w:val="0"/>
          <w:bCs w:val="0"/>
          <w:color w:val="auto"/>
        </w:rPr>
        <w:t>年度深圳市科学技</w:t>
      </w:r>
      <w:r>
        <w:rPr>
          <w:rFonts w:ascii="方正小标宋简体" w:eastAsia="方正小标宋简体" w:hAnsi="方正小标宋简体" w:cs="方正小标宋简体" w:hint="eastAsia"/>
          <w:b w:val="0"/>
          <w:bCs w:val="0"/>
          <w:color w:val="auto"/>
          <w:lang w:eastAsia="zh-CN"/>
        </w:rPr>
        <w:t>术</w:t>
      </w:r>
      <w:r>
        <w:rPr>
          <w:rFonts w:ascii="方正小标宋简体" w:eastAsia="方正小标宋简体" w:hAnsi="方正小标宋简体" w:cs="方正小标宋简体" w:hint="eastAsia"/>
          <w:b w:val="0"/>
          <w:bCs w:val="0"/>
          <w:color w:val="auto"/>
        </w:rPr>
        <w:t>奖</w:t>
      </w:r>
    </w:p>
    <w:p w:rsidR="005F5D68" w:rsidRDefault="008A2F09">
      <w:pPr>
        <w:pStyle w:val="a9"/>
        <w:autoSpaceDE w:val="0"/>
        <w:autoSpaceDN w:val="0"/>
        <w:spacing w:before="0" w:line="560" w:lineRule="exact"/>
        <w:ind w:left="0" w:right="0"/>
        <w:rPr>
          <w:rFonts w:ascii="方正小标宋简体" w:eastAsia="方正小标宋简体" w:hAnsi="方正小标宋简体" w:cs="方正小标宋简体"/>
          <w:b w:val="0"/>
          <w:bCs w:val="0"/>
          <w:color w:val="auto"/>
          <w:spacing w:val="-2"/>
        </w:rPr>
      </w:pPr>
      <w:r>
        <w:rPr>
          <w:rFonts w:ascii="方正小标宋简体" w:eastAsia="方正小标宋简体" w:hAnsi="方正小标宋简体" w:cs="方正小标宋简体" w:hint="eastAsia"/>
          <w:b w:val="0"/>
          <w:bCs w:val="0"/>
          <w:color w:val="auto"/>
          <w:lang w:eastAsia="zh-CN"/>
        </w:rPr>
        <w:t>四类奖项提名工作指引</w:t>
      </w:r>
    </w:p>
    <w:p w:rsidR="005F5D68" w:rsidRDefault="005F5D68">
      <w:pPr>
        <w:pStyle w:val="a4"/>
        <w:spacing w:line="560" w:lineRule="exact"/>
        <w:rPr>
          <w:color w:val="auto"/>
          <w:sz w:val="52"/>
        </w:rPr>
      </w:pPr>
    </w:p>
    <w:p w:rsidR="005F5D68" w:rsidRDefault="005F5D68">
      <w:pPr>
        <w:pStyle w:val="a4"/>
        <w:spacing w:line="560" w:lineRule="exact"/>
        <w:rPr>
          <w:color w:val="auto"/>
          <w:sz w:val="52"/>
        </w:rPr>
      </w:pPr>
    </w:p>
    <w:p w:rsidR="005F5D68" w:rsidRDefault="005F5D68">
      <w:pPr>
        <w:pStyle w:val="a4"/>
        <w:spacing w:line="560" w:lineRule="exact"/>
        <w:rPr>
          <w:color w:val="auto"/>
          <w:sz w:val="52"/>
        </w:rPr>
      </w:pPr>
    </w:p>
    <w:p w:rsidR="005F5D68" w:rsidRDefault="005F5D68">
      <w:pPr>
        <w:pStyle w:val="a4"/>
        <w:spacing w:line="560" w:lineRule="exact"/>
        <w:rPr>
          <w:color w:val="auto"/>
          <w:sz w:val="52"/>
        </w:rPr>
      </w:pPr>
    </w:p>
    <w:p w:rsidR="005F5D68" w:rsidRDefault="005F5D68">
      <w:pPr>
        <w:pStyle w:val="a4"/>
        <w:spacing w:line="560" w:lineRule="exact"/>
        <w:rPr>
          <w:color w:val="auto"/>
          <w:sz w:val="52"/>
        </w:rPr>
      </w:pPr>
    </w:p>
    <w:p w:rsidR="005F5D68" w:rsidRDefault="005F5D68">
      <w:pPr>
        <w:pStyle w:val="a4"/>
        <w:spacing w:line="560" w:lineRule="exact"/>
        <w:rPr>
          <w:color w:val="auto"/>
          <w:sz w:val="52"/>
        </w:rPr>
      </w:pPr>
    </w:p>
    <w:p w:rsidR="005F5D68" w:rsidRDefault="005F5D68">
      <w:pPr>
        <w:pStyle w:val="a4"/>
        <w:spacing w:line="560" w:lineRule="exact"/>
        <w:rPr>
          <w:color w:val="auto"/>
          <w:sz w:val="52"/>
        </w:rPr>
      </w:pPr>
    </w:p>
    <w:p w:rsidR="005F5D68" w:rsidRDefault="005F5D68">
      <w:pPr>
        <w:pStyle w:val="a4"/>
        <w:spacing w:line="560" w:lineRule="exact"/>
        <w:rPr>
          <w:color w:val="auto"/>
          <w:sz w:val="52"/>
        </w:rPr>
      </w:pPr>
    </w:p>
    <w:p w:rsidR="005F5D68" w:rsidRDefault="005F5D68">
      <w:pPr>
        <w:pStyle w:val="a4"/>
        <w:spacing w:line="560" w:lineRule="exact"/>
        <w:rPr>
          <w:color w:val="auto"/>
          <w:sz w:val="52"/>
        </w:rPr>
      </w:pPr>
    </w:p>
    <w:p w:rsidR="005F5D68" w:rsidRDefault="005F5D68">
      <w:pPr>
        <w:pStyle w:val="a4"/>
        <w:spacing w:line="560" w:lineRule="exact"/>
        <w:rPr>
          <w:color w:val="auto"/>
          <w:sz w:val="52"/>
        </w:rPr>
      </w:pPr>
    </w:p>
    <w:p w:rsidR="005F5D68" w:rsidRDefault="005F5D68">
      <w:pPr>
        <w:pStyle w:val="a4"/>
        <w:spacing w:line="560" w:lineRule="exact"/>
        <w:rPr>
          <w:color w:val="auto"/>
          <w:sz w:val="77"/>
        </w:rPr>
      </w:pPr>
    </w:p>
    <w:p w:rsidR="005F5D68" w:rsidRDefault="005F5D68">
      <w:pPr>
        <w:pStyle w:val="a4"/>
        <w:spacing w:line="560" w:lineRule="exact"/>
        <w:rPr>
          <w:color w:val="auto"/>
          <w:sz w:val="77"/>
        </w:rPr>
      </w:pPr>
    </w:p>
    <w:p w:rsidR="005F5D68" w:rsidRDefault="005F5D68">
      <w:pPr>
        <w:pStyle w:val="a4"/>
        <w:spacing w:line="560" w:lineRule="exact"/>
        <w:rPr>
          <w:color w:val="auto"/>
          <w:sz w:val="77"/>
        </w:rPr>
      </w:pPr>
    </w:p>
    <w:p w:rsidR="005F5D68" w:rsidRDefault="005F5D68">
      <w:pPr>
        <w:pStyle w:val="a4"/>
        <w:spacing w:line="560" w:lineRule="exact"/>
        <w:rPr>
          <w:color w:val="auto"/>
          <w:sz w:val="77"/>
        </w:rPr>
      </w:pPr>
    </w:p>
    <w:p w:rsidR="005F5D68" w:rsidRDefault="005F5D68">
      <w:pPr>
        <w:pStyle w:val="a4"/>
        <w:spacing w:line="560" w:lineRule="exact"/>
        <w:rPr>
          <w:color w:val="auto"/>
          <w:sz w:val="77"/>
        </w:rPr>
      </w:pPr>
    </w:p>
    <w:p w:rsidR="005F5D68" w:rsidRDefault="008A2F09">
      <w:pPr>
        <w:pStyle w:val="20"/>
        <w:spacing w:before="0" w:line="560" w:lineRule="exact"/>
        <w:ind w:left="1798" w:right="1715"/>
        <w:jc w:val="center"/>
        <w:rPr>
          <w:rFonts w:ascii="楷体" w:eastAsia="楷体"/>
          <w:b w:val="0"/>
          <w:bCs w:val="0"/>
          <w:color w:val="auto"/>
        </w:rPr>
      </w:pPr>
      <w:r>
        <w:rPr>
          <w:rFonts w:ascii="楷体" w:eastAsia="楷体" w:hint="eastAsia"/>
          <w:b w:val="0"/>
          <w:bCs w:val="0"/>
          <w:color w:val="auto"/>
          <w:w w:val="95"/>
        </w:rPr>
        <w:t>深圳市科技创新委</w:t>
      </w:r>
    </w:p>
    <w:p w:rsidR="005F5D68" w:rsidRDefault="008A2F09">
      <w:pPr>
        <w:pStyle w:val="20"/>
        <w:spacing w:before="0" w:line="560" w:lineRule="exact"/>
        <w:ind w:left="1796" w:right="1715"/>
        <w:jc w:val="center"/>
        <w:rPr>
          <w:rFonts w:ascii="楷体" w:eastAsia="楷体"/>
          <w:b w:val="0"/>
          <w:bCs w:val="0"/>
          <w:color w:val="auto"/>
          <w:w w:val="95"/>
        </w:rPr>
      </w:pPr>
      <w:r>
        <w:rPr>
          <w:rFonts w:ascii="楷体" w:eastAsia="楷体"/>
          <w:b w:val="0"/>
          <w:bCs w:val="0"/>
          <w:color w:val="auto"/>
          <w:w w:val="95"/>
        </w:rPr>
        <w:t>202</w:t>
      </w:r>
      <w:r>
        <w:rPr>
          <w:rFonts w:ascii="楷体" w:eastAsia="楷体" w:hint="eastAsia"/>
          <w:b w:val="0"/>
          <w:bCs w:val="0"/>
          <w:color w:val="auto"/>
          <w:w w:val="95"/>
        </w:rPr>
        <w:t>2</w:t>
      </w:r>
      <w:r>
        <w:rPr>
          <w:rFonts w:ascii="楷体" w:eastAsia="楷体" w:hint="eastAsia"/>
          <w:b w:val="0"/>
          <w:bCs w:val="0"/>
          <w:color w:val="auto"/>
          <w:w w:val="95"/>
        </w:rPr>
        <w:t>年</w:t>
      </w:r>
      <w:r>
        <w:rPr>
          <w:rFonts w:ascii="楷体" w:eastAsia="楷体" w:hint="eastAsia"/>
          <w:b w:val="0"/>
          <w:bCs w:val="0"/>
          <w:color w:val="auto"/>
          <w:w w:val="95"/>
        </w:rPr>
        <w:t>4</w:t>
      </w:r>
      <w:r>
        <w:rPr>
          <w:rFonts w:ascii="楷体" w:eastAsia="楷体" w:hint="eastAsia"/>
          <w:b w:val="0"/>
          <w:bCs w:val="0"/>
          <w:color w:val="auto"/>
          <w:w w:val="95"/>
        </w:rPr>
        <w:t>月</w:t>
      </w:r>
    </w:p>
    <w:p w:rsidR="005F5D68" w:rsidRDefault="008A2F09">
      <w:pPr>
        <w:widowControl/>
        <w:spacing w:line="560" w:lineRule="exact"/>
        <w:rPr>
          <w:color w:val="auto"/>
          <w:spacing w:val="-5"/>
          <w:sz w:val="32"/>
          <w:szCs w:val="32"/>
        </w:rPr>
      </w:pPr>
      <w:r>
        <w:rPr>
          <w:color w:val="auto"/>
          <w:spacing w:val="-5"/>
          <w:sz w:val="32"/>
          <w:szCs w:val="32"/>
        </w:rPr>
        <w:br w:type="page"/>
      </w:r>
    </w:p>
    <w:p w:rsidR="005F5D68" w:rsidRDefault="008A2F09">
      <w:pPr>
        <w:pStyle w:val="1"/>
        <w:autoSpaceDE w:val="0"/>
        <w:autoSpaceDN w:val="0"/>
        <w:spacing w:line="560" w:lineRule="exact"/>
        <w:ind w:left="90" w:right="0"/>
        <w:rPr>
          <w:color w:val="auto"/>
          <w:sz w:val="32"/>
          <w:szCs w:val="32"/>
        </w:rPr>
      </w:pPr>
      <w:r>
        <w:rPr>
          <w:rFonts w:hint="eastAsia"/>
          <w:color w:val="auto"/>
          <w:w w:val="95"/>
        </w:rPr>
        <w:lastRenderedPageBreak/>
        <w:t>《深圳市市长奖提名书》填</w:t>
      </w:r>
      <w:r>
        <w:rPr>
          <w:rFonts w:hint="eastAsia"/>
          <w:color w:val="auto"/>
          <w:spacing w:val="-4"/>
          <w:w w:val="95"/>
        </w:rPr>
        <w:t>报要求</w:t>
      </w:r>
    </w:p>
    <w:p w:rsidR="005F5D68" w:rsidRDefault="005F5D68">
      <w:pPr>
        <w:pStyle w:val="3"/>
        <w:autoSpaceDE w:val="0"/>
        <w:autoSpaceDN w:val="0"/>
        <w:spacing w:line="560" w:lineRule="exact"/>
        <w:rPr>
          <w:rFonts w:ascii="仿宋_GB2312" w:eastAsia="仿宋_GB2312" w:hAnsi="仿宋_GB2312" w:cs="仿宋_GB2312"/>
          <w:color w:val="auto"/>
        </w:rPr>
      </w:pPr>
    </w:p>
    <w:p w:rsidR="005F5D68" w:rsidRDefault="008A2F09">
      <w:pPr>
        <w:pStyle w:val="3"/>
        <w:autoSpaceDE w:val="0"/>
        <w:autoSpaceDN w:val="0"/>
        <w:spacing w:line="560" w:lineRule="exact"/>
        <w:rPr>
          <w:rFonts w:ascii="仿宋_GB2312" w:eastAsia="仿宋_GB2312" w:hAnsi="仿宋_GB2312" w:cs="仿宋_GB2312"/>
          <w:color w:val="auto"/>
          <w:spacing w:val="-10"/>
        </w:rPr>
      </w:pPr>
      <w:r>
        <w:rPr>
          <w:rFonts w:hint="eastAsia"/>
          <w:color w:val="auto"/>
        </w:rPr>
        <w:t>第一部分</w:t>
      </w:r>
      <w:r>
        <w:rPr>
          <w:rFonts w:hint="eastAsia"/>
          <w:color w:val="auto"/>
          <w:spacing w:val="62"/>
          <w:w w:val="150"/>
        </w:rPr>
        <w:t xml:space="preserve"> </w:t>
      </w:r>
      <w:r>
        <w:rPr>
          <w:rFonts w:hint="eastAsia"/>
          <w:color w:val="auto"/>
        </w:rPr>
        <w:t>总体要</w:t>
      </w:r>
      <w:r>
        <w:rPr>
          <w:rFonts w:hint="eastAsia"/>
          <w:color w:val="auto"/>
          <w:spacing w:val="-10"/>
        </w:rPr>
        <w:t>求</w:t>
      </w:r>
    </w:p>
    <w:p w:rsidR="005F5D68" w:rsidRDefault="005F5D68">
      <w:pPr>
        <w:spacing w:line="560" w:lineRule="exact"/>
      </w:pPr>
    </w:p>
    <w:p w:rsidR="005F5D68" w:rsidRDefault="008A2F09">
      <w:pPr>
        <w:pStyle w:val="7"/>
        <w:autoSpaceDE w:val="0"/>
        <w:autoSpaceDN w:val="0"/>
        <w:spacing w:line="560" w:lineRule="exact"/>
        <w:ind w:left="0"/>
        <w:rPr>
          <w:rFonts w:ascii="黑体" w:eastAsia="黑体" w:hAnsi="黑体" w:cs="黑体"/>
          <w:b w:val="0"/>
          <w:bCs w:val="0"/>
          <w:color w:val="auto"/>
          <w:sz w:val="32"/>
          <w:szCs w:val="32"/>
        </w:rPr>
      </w:pPr>
      <w:r>
        <w:rPr>
          <w:rFonts w:ascii="仿宋_GB2312" w:eastAsia="仿宋_GB2312" w:hAnsi="仿宋_GB2312" w:cs="仿宋_GB2312" w:hint="eastAsia"/>
          <w:b w:val="0"/>
          <w:bCs w:val="0"/>
          <w:color w:val="auto"/>
          <w:w w:val="95"/>
          <w:sz w:val="32"/>
          <w:szCs w:val="32"/>
        </w:rPr>
        <w:t xml:space="preserve">    </w:t>
      </w:r>
      <w:r>
        <w:rPr>
          <w:rFonts w:ascii="黑体" w:eastAsia="黑体" w:hAnsi="黑体" w:cs="黑体" w:hint="eastAsia"/>
          <w:b w:val="0"/>
          <w:bCs w:val="0"/>
          <w:color w:val="auto"/>
          <w:w w:val="95"/>
          <w:sz w:val="32"/>
          <w:szCs w:val="32"/>
        </w:rPr>
        <w:t>一、市长奖候选人应具备的条</w:t>
      </w:r>
      <w:r>
        <w:rPr>
          <w:rFonts w:ascii="黑体" w:eastAsia="黑体" w:hAnsi="黑体" w:cs="黑体" w:hint="eastAsia"/>
          <w:b w:val="0"/>
          <w:bCs w:val="0"/>
          <w:color w:val="auto"/>
          <w:spacing w:val="-10"/>
          <w:w w:val="95"/>
          <w:sz w:val="32"/>
          <w:szCs w:val="32"/>
        </w:rPr>
        <w:t>件</w:t>
      </w:r>
    </w:p>
    <w:p w:rsidR="005F5D68" w:rsidRDefault="008A2F09">
      <w:pPr>
        <w:widowControl/>
        <w:spacing w:line="560" w:lineRule="exact"/>
        <w:ind w:firstLineChars="200" w:firstLine="626"/>
        <w:jc w:val="both"/>
        <w:rPr>
          <w:rFonts w:ascii="仿宋_GB2312" w:eastAsia="仿宋_GB2312" w:hAnsi="仿宋_GB2312" w:cs="仿宋_GB2312"/>
          <w:sz w:val="32"/>
          <w:szCs w:val="32"/>
          <w:lang w:eastAsia="zh-CN" w:bidi="zh-CN"/>
        </w:rPr>
      </w:pPr>
      <w:r>
        <w:rPr>
          <w:rFonts w:ascii="仿宋_GB2312" w:eastAsia="仿宋_GB2312" w:hAnsi="仿宋_GB2312" w:cs="仿宋_GB2312" w:hint="eastAsia"/>
          <w:color w:val="auto"/>
          <w:spacing w:val="-1"/>
          <w:w w:val="99"/>
          <w:sz w:val="32"/>
          <w:szCs w:val="32"/>
        </w:rPr>
        <w:t>市长奖授予在</w:t>
      </w:r>
      <w:r>
        <w:rPr>
          <w:rFonts w:ascii="仿宋_GB2312" w:eastAsia="仿宋_GB2312" w:hAnsi="仿宋_GB2312" w:cs="仿宋_GB2312" w:hint="eastAsia"/>
          <w:sz w:val="32"/>
          <w:szCs w:val="32"/>
          <w:lang w:eastAsia="zh-CN" w:bidi="zh-CN"/>
        </w:rPr>
        <w:t>在</w:t>
      </w:r>
      <w:r>
        <w:rPr>
          <w:rFonts w:ascii="仿宋_GB2312" w:eastAsia="仿宋_GB2312" w:hAnsi="仿宋_GB2312" w:cs="仿宋_GB2312" w:hint="eastAsia"/>
          <w:sz w:val="32"/>
          <w:szCs w:val="32"/>
          <w:lang w:eastAsia="zh-CN" w:bidi="zh-CN"/>
        </w:rPr>
        <w:t>本</w:t>
      </w:r>
      <w:r>
        <w:rPr>
          <w:rFonts w:ascii="仿宋_GB2312" w:eastAsia="仿宋_GB2312" w:hAnsi="仿宋_GB2312" w:cs="仿宋_GB2312" w:hint="eastAsia"/>
          <w:sz w:val="32"/>
          <w:szCs w:val="32"/>
          <w:lang w:eastAsia="zh-CN" w:bidi="zh-CN"/>
        </w:rPr>
        <w:t>市全职工作五年以上，仍在科研或者产业一线工作</w:t>
      </w:r>
      <w:r>
        <w:rPr>
          <w:rFonts w:ascii="仿宋_GB2312" w:eastAsia="仿宋_GB2312" w:hAnsi="仿宋_GB2312" w:cs="仿宋_GB2312" w:hint="eastAsia"/>
          <w:sz w:val="32"/>
          <w:szCs w:val="32"/>
          <w:lang w:eastAsia="zh-CN" w:bidi="zh-CN"/>
        </w:rPr>
        <w:t>的科技人员。</w:t>
      </w:r>
    </w:p>
    <w:p w:rsidR="005F5D68" w:rsidRDefault="008A2F09">
      <w:pPr>
        <w:widowControl/>
        <w:spacing w:line="560" w:lineRule="exact"/>
        <w:ind w:firstLineChars="200" w:firstLine="601"/>
        <w:jc w:val="both"/>
        <w:rPr>
          <w:rFonts w:ascii="仿宋_GB2312" w:eastAsia="仿宋_GB2312" w:hAnsi="仿宋_GB2312" w:cs="仿宋_GB2312"/>
          <w:sz w:val="32"/>
          <w:szCs w:val="32"/>
          <w:lang w:eastAsia="zh-CN" w:bidi="zh-CN"/>
        </w:rPr>
      </w:pPr>
      <w:r>
        <w:rPr>
          <w:rFonts w:ascii="仿宋_GB2312" w:eastAsia="仿宋_GB2312" w:hAnsi="仿宋_GB2312" w:cs="仿宋_GB2312" w:hint="eastAsia"/>
          <w:color w:val="auto"/>
          <w:spacing w:val="-1"/>
          <w:w w:val="95"/>
          <w:sz w:val="32"/>
          <w:szCs w:val="32"/>
        </w:rPr>
        <w:t>市长奖候选人应当</w:t>
      </w:r>
      <w:r>
        <w:rPr>
          <w:rFonts w:ascii="仿宋_GB2312" w:eastAsia="仿宋_GB2312" w:hAnsi="仿宋_GB2312" w:cs="仿宋_GB2312" w:hint="eastAsia"/>
          <w:sz w:val="32"/>
          <w:szCs w:val="32"/>
          <w:lang w:eastAsia="zh-CN" w:bidi="zh-CN"/>
        </w:rPr>
        <w:t>符合下列条件之一：</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（一）</w:t>
      </w:r>
      <w:r>
        <w:rPr>
          <w:rFonts w:ascii="仿宋_GB2312" w:eastAsia="仿宋_GB2312" w:hAnsi="宋体" w:cs="仿宋_GB2312"/>
          <w:sz w:val="31"/>
          <w:szCs w:val="31"/>
          <w:lang w:eastAsia="zh-CN" w:bidi="ar"/>
        </w:rPr>
        <w:t>在当代科学技术前沿取得重大突破或者在科学技术发</w:t>
      </w:r>
      <w:r>
        <w:rPr>
          <w:rFonts w:ascii="仿宋_GB2312" w:eastAsia="仿宋_GB2312" w:hAnsi="宋体" w:cs="仿宋_GB2312" w:hint="eastAsia"/>
          <w:sz w:val="31"/>
          <w:szCs w:val="31"/>
          <w:lang w:eastAsia="zh-CN" w:bidi="ar"/>
        </w:rPr>
        <w:t>展中有卓越建树，</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在基础研究、应用基础研究方面取得系列或者重大发现，丰富和拓展了学科的理论，在该学科或者相关学科领域取得突破性进展，为国内外同行所公认，对科学技术发展和社会进步做出了重大贡献；</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（二）</w:t>
      </w:r>
      <w:r>
        <w:rPr>
          <w:rFonts w:ascii="仿宋_GB2312" w:eastAsia="仿宋_GB2312" w:hAnsi="宋体" w:cs="仿宋_GB2312"/>
          <w:sz w:val="31"/>
          <w:szCs w:val="31"/>
          <w:lang w:eastAsia="zh-CN" w:bidi="ar"/>
        </w:rPr>
        <w:t>在科学技术创新、科学技术成果转化和高技术产业化</w:t>
      </w:r>
      <w:r>
        <w:rPr>
          <w:rFonts w:ascii="仿宋_GB2312" w:eastAsia="仿宋_GB2312" w:hAnsi="宋体" w:cs="仿宋_GB2312" w:hint="eastAsia"/>
          <w:sz w:val="31"/>
          <w:szCs w:val="31"/>
          <w:lang w:eastAsia="zh-CN" w:bidi="ar"/>
        </w:rPr>
        <w:t>中，创造巨大经济效益、社会效益或者生态环境效益</w:t>
      </w:r>
      <w:r>
        <w:rPr>
          <w:rFonts w:ascii="仿宋_GB2312" w:eastAsia="仿宋_GB2312" w:hAnsi="仿宋_GB2312" w:cs="仿宋_GB2312" w:hint="eastAsia"/>
          <w:sz w:val="32"/>
          <w:szCs w:val="32"/>
          <w:lang w:eastAsia="zh-CN" w:bidi="zh-CN"/>
        </w:rPr>
        <w:t>”，即具体满足下列全部条件：</w:t>
      </w:r>
    </w:p>
    <w:p w:rsidR="005F5D68" w:rsidRDefault="008A2F09">
      <w:pPr>
        <w:pStyle w:val="ad"/>
        <w:tabs>
          <w:tab w:val="left" w:pos="953"/>
        </w:tabs>
        <w:autoSpaceDE w:val="0"/>
        <w:autoSpaceDN w:val="0"/>
        <w:spacing w:before="0" w:line="560" w:lineRule="exact"/>
        <w:ind w:left="0" w:firstLineChars="200" w:firstLine="640"/>
        <w:rPr>
          <w:rFonts w:ascii="仿宋_GB2312" w:eastAsia="仿宋_GB2312" w:hAnsi="仿宋_GB2312" w:cs="仿宋_GB2312"/>
          <w:color w:val="auto"/>
          <w:sz w:val="32"/>
          <w:szCs w:val="32"/>
          <w:lang w:eastAsia="zh-CN" w:bidi="zh-CN"/>
        </w:rPr>
      </w:pPr>
      <w:r>
        <w:rPr>
          <w:rFonts w:ascii="仿宋_GB2312" w:eastAsia="仿宋_GB2312" w:hAnsi="仿宋_GB2312" w:cs="仿宋_GB2312" w:hint="eastAsia"/>
          <w:sz w:val="32"/>
          <w:szCs w:val="32"/>
          <w:lang w:eastAsia="zh-CN" w:bidi="zh-CN"/>
        </w:rPr>
        <w:t>1.</w:t>
      </w:r>
      <w:r>
        <w:rPr>
          <w:rFonts w:ascii="仿宋_GB2312" w:eastAsia="仿宋_GB2312" w:hAnsi="仿宋_GB2312" w:cs="仿宋_GB2312" w:hint="eastAsia"/>
          <w:sz w:val="32"/>
          <w:szCs w:val="32"/>
          <w:lang w:eastAsia="zh-CN" w:bidi="zh-CN"/>
        </w:rPr>
        <w:t>国家高新技术企业主要负责人，对企业的创建、发展起关键性作用，在企业管理、技术创新、市场开拓等方面形成独特经验和方法；</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eastAsia="zh-CN" w:bidi="zh-CN"/>
        </w:rPr>
        <w:t>2.</w:t>
      </w:r>
      <w:r>
        <w:rPr>
          <w:rFonts w:ascii="仿宋_GB2312" w:eastAsia="仿宋_GB2312" w:hAnsi="仿宋_GB2312" w:cs="仿宋_GB2312" w:hint="eastAsia"/>
          <w:sz w:val="32"/>
          <w:szCs w:val="32"/>
          <w:lang w:eastAsia="zh-CN" w:bidi="zh-CN"/>
        </w:rPr>
        <w:t>所在单位应当是本行业内的知名企业，近</w:t>
      </w:r>
      <w:r>
        <w:rPr>
          <w:rFonts w:ascii="仿宋_GB2312" w:eastAsia="仿宋_GB2312" w:hAnsi="仿宋_GB2312" w:cs="仿宋_GB2312"/>
          <w:sz w:val="32"/>
          <w:szCs w:val="32"/>
          <w:lang w:eastAsia="zh-CN" w:bidi="zh-CN"/>
        </w:rPr>
        <w:t>3</w:t>
      </w:r>
      <w:r>
        <w:rPr>
          <w:rFonts w:ascii="仿宋_GB2312" w:eastAsia="仿宋_GB2312" w:hAnsi="仿宋_GB2312" w:cs="仿宋_GB2312" w:hint="eastAsia"/>
          <w:sz w:val="32"/>
          <w:szCs w:val="32"/>
          <w:lang w:eastAsia="zh-CN" w:bidi="zh-CN"/>
        </w:rPr>
        <w:t>年销售收入、净利润或者纳税额显著增长</w:t>
      </w:r>
      <w:r>
        <w:rPr>
          <w:rFonts w:ascii="仿宋_GB2312" w:eastAsia="仿宋_GB2312" w:hAnsi="仿宋_GB2312" w:cs="仿宋_GB2312" w:hint="eastAsia"/>
          <w:sz w:val="32"/>
          <w:szCs w:val="32"/>
          <w:lang w:eastAsia="zh-CN" w:bidi="zh-CN"/>
        </w:rPr>
        <w:t>，并在行业内名列前茅；</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eastAsia="zh-CN" w:bidi="zh-CN"/>
        </w:rPr>
        <w:t>3.</w:t>
      </w:r>
      <w:r>
        <w:rPr>
          <w:rFonts w:ascii="仿宋_GB2312" w:eastAsia="仿宋_GB2312" w:hAnsi="仿宋_GB2312" w:cs="仿宋_GB2312" w:hint="eastAsia"/>
          <w:sz w:val="32"/>
          <w:szCs w:val="32"/>
          <w:lang w:eastAsia="zh-CN" w:bidi="zh-CN"/>
        </w:rPr>
        <w:t>包括但不限于</w:t>
      </w:r>
      <w:r>
        <w:rPr>
          <w:rFonts w:ascii="仿宋_GB2312" w:eastAsia="仿宋_GB2312" w:hAnsi="仿宋_GB2312" w:cs="仿宋_GB2312" w:hint="eastAsia"/>
          <w:sz w:val="32"/>
          <w:szCs w:val="32"/>
          <w:lang w:eastAsia="zh-CN" w:bidi="zh-CN"/>
        </w:rPr>
        <w:t>品牌、价格、营销和服务网络等</w:t>
      </w:r>
      <w:r>
        <w:rPr>
          <w:rFonts w:ascii="仿宋_GB2312" w:eastAsia="仿宋_GB2312" w:hAnsi="仿宋_GB2312" w:cs="仿宋_GB2312" w:hint="eastAsia"/>
          <w:sz w:val="32"/>
          <w:szCs w:val="32"/>
          <w:lang w:eastAsia="zh-CN" w:bidi="zh-CN"/>
        </w:rPr>
        <w:t>方面</w:t>
      </w:r>
      <w:r>
        <w:rPr>
          <w:rFonts w:ascii="仿宋_GB2312" w:eastAsia="仿宋_GB2312" w:hAnsi="仿宋_GB2312" w:cs="仿宋_GB2312" w:hint="eastAsia"/>
          <w:sz w:val="32"/>
          <w:szCs w:val="32"/>
          <w:lang w:eastAsia="zh-CN" w:bidi="zh-CN"/>
        </w:rPr>
        <w:t>在本行业中具</w:t>
      </w:r>
      <w:r>
        <w:rPr>
          <w:rFonts w:ascii="仿宋_GB2312" w:eastAsia="仿宋_GB2312" w:hAnsi="仿宋_GB2312" w:cs="仿宋_GB2312" w:hint="eastAsia"/>
          <w:color w:val="auto"/>
          <w:sz w:val="32"/>
          <w:szCs w:val="32"/>
          <w:lang w:eastAsia="zh-CN" w:bidi="zh-CN"/>
        </w:rPr>
        <w:t>有明显的比较竞争优势，企业主导产品具有优于同类产品的性能指标（性状）和技术经济指标，具备较强的竞争力。</w:t>
      </w:r>
    </w:p>
    <w:p w:rsidR="005F5D68" w:rsidRDefault="008A2F09">
      <w:pPr>
        <w:pStyle w:val="ad"/>
        <w:tabs>
          <w:tab w:val="left" w:pos="953"/>
        </w:tabs>
        <w:autoSpaceDE w:val="0"/>
        <w:autoSpaceDN w:val="0"/>
        <w:spacing w:before="0" w:line="560" w:lineRule="exact"/>
        <w:ind w:leftChars="200" w:left="480" w:firstLine="0"/>
        <w:rPr>
          <w:rFonts w:ascii="仿宋_GB2312" w:eastAsia="仿宋_GB2312" w:hAnsi="仿宋_GB2312" w:cs="仿宋_GB2312"/>
          <w:color w:val="auto"/>
          <w:sz w:val="32"/>
          <w:szCs w:val="32"/>
        </w:rPr>
      </w:pPr>
      <w:r>
        <w:rPr>
          <w:rFonts w:ascii="黑体" w:eastAsia="黑体" w:hAnsi="黑体" w:cs="黑体" w:hint="eastAsia"/>
          <w:color w:val="auto"/>
          <w:w w:val="95"/>
          <w:sz w:val="32"/>
          <w:szCs w:val="32"/>
        </w:rPr>
        <w:lastRenderedPageBreak/>
        <w:t>二、形式审查不合格</w:t>
      </w:r>
      <w:r>
        <w:rPr>
          <w:rFonts w:ascii="黑体" w:eastAsia="黑体" w:hAnsi="黑体" w:cs="黑体" w:hint="eastAsia"/>
          <w:color w:val="auto"/>
          <w:spacing w:val="-5"/>
          <w:w w:val="95"/>
          <w:sz w:val="32"/>
          <w:szCs w:val="32"/>
        </w:rPr>
        <w:t>内容</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候选人不</w:t>
      </w:r>
      <w:r>
        <w:rPr>
          <w:rFonts w:ascii="仿宋_GB2312" w:eastAsia="仿宋_GB2312" w:hAnsi="仿宋_GB2312" w:cs="仿宋_GB2312" w:hint="eastAsia"/>
          <w:sz w:val="32"/>
          <w:szCs w:val="32"/>
          <w:lang w:eastAsia="zh-CN" w:bidi="zh-CN"/>
        </w:rPr>
        <w:t>符合前述市长奖候选人应具备的条件；</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候选人工作单位不是</w:t>
      </w:r>
      <w:r>
        <w:rPr>
          <w:rFonts w:ascii="仿宋_GB2312" w:eastAsia="仿宋_GB2312" w:hAnsi="仿宋_GB2312" w:cs="仿宋_GB2312" w:hint="eastAsia"/>
          <w:color w:val="auto"/>
          <w:spacing w:val="-1"/>
          <w:w w:val="95"/>
          <w:sz w:val="32"/>
          <w:szCs w:val="32"/>
          <w:lang w:eastAsia="zh-CN"/>
        </w:rPr>
        <w:t>深圳</w:t>
      </w:r>
      <w:r>
        <w:rPr>
          <w:rFonts w:ascii="仿宋_GB2312" w:eastAsia="仿宋_GB2312" w:hAnsi="仿宋_GB2312" w:cs="仿宋_GB2312" w:hint="eastAsia"/>
          <w:sz w:val="32"/>
          <w:szCs w:val="32"/>
          <w:lang w:eastAsia="zh-CN" w:bidi="zh-CN"/>
        </w:rPr>
        <w:t>市（含深汕特别合作区）注册的法人</w:t>
      </w:r>
      <w:r>
        <w:rPr>
          <w:rFonts w:ascii="仿宋_GB2312" w:eastAsia="仿宋_GB2312" w:hAnsi="仿宋_GB2312" w:cs="仿宋_GB2312" w:hint="eastAsia"/>
          <w:sz w:val="32"/>
          <w:szCs w:val="32"/>
          <w:lang w:eastAsia="zh-CN" w:bidi="zh-CN"/>
        </w:rPr>
        <w:t>单位（含《国家统计局关于印发统计单位划分及具体处理办法的通知》所规定的视同法人单位，下同）</w:t>
      </w:r>
      <w:r>
        <w:rPr>
          <w:rFonts w:ascii="仿宋_GB2312" w:eastAsia="仿宋_GB2312" w:hAnsi="仿宋_GB2312" w:cs="仿宋_GB2312" w:hint="eastAsia"/>
          <w:color w:val="auto"/>
          <w:spacing w:val="-1"/>
          <w:w w:val="95"/>
          <w:sz w:val="32"/>
          <w:szCs w:val="32"/>
        </w:rPr>
        <w:t>；</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3.</w:t>
      </w:r>
      <w:r>
        <w:rPr>
          <w:rFonts w:ascii="仿宋_GB2312" w:eastAsia="仿宋_GB2312" w:hAnsi="仿宋_GB2312" w:cs="仿宋_GB2312" w:hint="eastAsia"/>
          <w:color w:val="auto"/>
          <w:spacing w:val="-1"/>
          <w:w w:val="95"/>
          <w:sz w:val="32"/>
          <w:szCs w:val="32"/>
          <w:lang w:eastAsia="zh-CN"/>
        </w:rPr>
        <w:t>提名单位</w:t>
      </w:r>
      <w:r>
        <w:rPr>
          <w:rFonts w:ascii="仿宋_GB2312" w:eastAsia="仿宋_GB2312" w:hAnsi="仿宋_GB2312" w:cs="仿宋_GB2312" w:hint="eastAsia"/>
          <w:color w:val="auto"/>
          <w:spacing w:val="-1"/>
          <w:w w:val="95"/>
          <w:sz w:val="32"/>
          <w:szCs w:val="32"/>
          <w:lang w:eastAsia="zh-CN"/>
        </w:rPr>
        <w:t>不符合要求，提名单位</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候选人</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候选人</w:t>
      </w:r>
      <w:r>
        <w:rPr>
          <w:rFonts w:ascii="仿宋_GB2312" w:eastAsia="仿宋_GB2312" w:hAnsi="仿宋_GB2312" w:cs="仿宋_GB2312" w:hint="eastAsia"/>
          <w:color w:val="auto"/>
          <w:spacing w:val="-1"/>
          <w:w w:val="95"/>
          <w:sz w:val="32"/>
          <w:szCs w:val="32"/>
          <w:lang w:eastAsia="zh-CN"/>
        </w:rPr>
        <w:t>所在单位法定代表人和</w:t>
      </w:r>
      <w:r>
        <w:rPr>
          <w:rFonts w:ascii="仿宋_GB2312" w:eastAsia="仿宋_GB2312" w:hAnsi="仿宋_GB2312" w:cs="仿宋_GB2312" w:hint="eastAsia"/>
          <w:color w:val="auto"/>
          <w:spacing w:val="-1"/>
          <w:w w:val="95"/>
          <w:sz w:val="32"/>
          <w:szCs w:val="32"/>
        </w:rPr>
        <w:t>候选人</w:t>
      </w:r>
      <w:r>
        <w:rPr>
          <w:rFonts w:ascii="仿宋_GB2312" w:eastAsia="仿宋_GB2312" w:hAnsi="仿宋_GB2312" w:cs="仿宋_GB2312" w:hint="eastAsia"/>
          <w:color w:val="auto"/>
          <w:spacing w:val="-1"/>
          <w:w w:val="95"/>
          <w:sz w:val="32"/>
          <w:szCs w:val="32"/>
          <w:lang w:eastAsia="zh-CN"/>
        </w:rPr>
        <w:t>所在单位未按要求签名或盖章</w:t>
      </w:r>
      <w:r>
        <w:rPr>
          <w:rFonts w:ascii="仿宋_GB2312" w:eastAsia="仿宋_GB2312" w:hAnsi="仿宋_GB2312" w:cs="仿宋_GB2312" w:hint="eastAsia"/>
          <w:color w:val="auto"/>
          <w:spacing w:val="-1"/>
          <w:w w:val="95"/>
          <w:sz w:val="32"/>
          <w:szCs w:val="32"/>
        </w:rPr>
        <w:t>；</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4.</w:t>
      </w:r>
      <w:r>
        <w:rPr>
          <w:rFonts w:ascii="仿宋_GB2312" w:eastAsia="仿宋_GB2312" w:hAnsi="宋体" w:hint="eastAsia"/>
          <w:color w:val="auto"/>
          <w:kern w:val="2"/>
          <w:sz w:val="32"/>
          <w:szCs w:val="32"/>
          <w:lang w:eastAsia="zh-CN" w:bidi="ar-SA"/>
        </w:rPr>
        <w:t>未按要求提</w:t>
      </w:r>
      <w:r>
        <w:rPr>
          <w:rFonts w:ascii="仿宋_GB2312" w:eastAsia="仿宋_GB2312" w:hAnsi="仿宋_GB2312" w:cs="仿宋_GB2312" w:hint="eastAsia"/>
          <w:color w:val="auto"/>
          <w:spacing w:val="-1"/>
          <w:w w:val="95"/>
          <w:sz w:val="32"/>
          <w:szCs w:val="32"/>
          <w:lang w:eastAsia="zh-CN"/>
        </w:rPr>
        <w:t>供附件</w:t>
      </w:r>
      <w:r>
        <w:rPr>
          <w:rFonts w:ascii="仿宋_GB2312" w:eastAsia="仿宋_GB2312" w:hAnsi="仿宋_GB2312" w:cs="仿宋_GB2312" w:hint="eastAsia"/>
          <w:color w:val="auto"/>
          <w:spacing w:val="-1"/>
          <w:w w:val="95"/>
          <w:sz w:val="32"/>
          <w:szCs w:val="32"/>
        </w:rPr>
        <w:t>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包括：论文专著、身份、学历、业绩等相关证明</w:t>
      </w:r>
      <w:r>
        <w:rPr>
          <w:rFonts w:ascii="仿宋_GB2312" w:eastAsia="仿宋_GB2312" w:hAnsi="仿宋_GB2312" w:cs="仿宋_GB2312" w:hint="eastAsia"/>
          <w:color w:val="auto"/>
          <w:spacing w:val="-1"/>
          <w:w w:val="95"/>
          <w:sz w:val="32"/>
          <w:szCs w:val="32"/>
        </w:rPr>
        <w:t>；</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其他不符合《深圳市科学技术奖励办法》</w:t>
      </w:r>
      <w:r>
        <w:rPr>
          <w:rFonts w:ascii="仿宋_GB2312" w:eastAsia="仿宋_GB2312" w:hAnsi="仿宋_GB2312" w:cs="仿宋_GB2312" w:hint="eastAsia"/>
          <w:color w:val="auto"/>
          <w:spacing w:val="-1"/>
          <w:w w:val="95"/>
          <w:sz w:val="32"/>
          <w:szCs w:val="32"/>
          <w:lang w:eastAsia="zh-CN"/>
        </w:rPr>
        <w:t>和</w:t>
      </w:r>
      <w:r>
        <w:rPr>
          <w:rFonts w:ascii="仿宋_GB2312" w:eastAsia="仿宋_GB2312" w:hAnsi="仿宋_GB2312" w:cs="仿宋_GB2312" w:hint="eastAsia"/>
          <w:color w:val="auto"/>
          <w:spacing w:val="-1"/>
          <w:w w:val="95"/>
          <w:sz w:val="32"/>
          <w:szCs w:val="32"/>
        </w:rPr>
        <w:t>《深圳市科学技术奖</w:t>
      </w:r>
      <w:r>
        <w:rPr>
          <w:rFonts w:ascii="仿宋_GB2312" w:eastAsia="仿宋_GB2312" w:hAnsi="仿宋_GB2312" w:cs="仿宋_GB2312" w:hint="eastAsia"/>
          <w:color w:val="auto"/>
          <w:spacing w:val="-1"/>
          <w:w w:val="95"/>
          <w:sz w:val="32"/>
          <w:szCs w:val="32"/>
          <w:lang w:eastAsia="zh-CN"/>
        </w:rPr>
        <w:t>四类奖项实施细则</w:t>
      </w:r>
      <w:r>
        <w:rPr>
          <w:rFonts w:ascii="仿宋_GB2312" w:eastAsia="仿宋_GB2312" w:hAnsi="仿宋_GB2312" w:cs="仿宋_GB2312" w:hint="eastAsia"/>
          <w:color w:val="auto"/>
          <w:spacing w:val="-1"/>
          <w:w w:val="95"/>
          <w:sz w:val="32"/>
          <w:szCs w:val="32"/>
        </w:rPr>
        <w:t>》等规定</w:t>
      </w:r>
      <w:r>
        <w:rPr>
          <w:rFonts w:ascii="仿宋_GB2312" w:eastAsia="仿宋_GB2312" w:hAnsi="宋体" w:hint="eastAsia"/>
          <w:color w:val="auto"/>
          <w:kern w:val="2"/>
          <w:sz w:val="32"/>
          <w:szCs w:val="32"/>
          <w:lang w:eastAsia="zh-CN" w:bidi="ar-SA"/>
        </w:rPr>
        <w:t>和要求</w:t>
      </w:r>
      <w:r>
        <w:rPr>
          <w:rFonts w:ascii="仿宋_GB2312" w:eastAsia="仿宋_GB2312" w:hAnsi="仿宋_GB2312" w:cs="仿宋_GB2312" w:hint="eastAsia"/>
          <w:color w:val="auto"/>
          <w:spacing w:val="-1"/>
          <w:w w:val="95"/>
          <w:sz w:val="32"/>
          <w:szCs w:val="32"/>
        </w:rPr>
        <w:t>的情形。</w:t>
      </w:r>
    </w:p>
    <w:p w:rsidR="005F5D68" w:rsidRDefault="005F5D68">
      <w:pPr>
        <w:pStyle w:val="3"/>
        <w:autoSpaceDE w:val="0"/>
        <w:autoSpaceDN w:val="0"/>
        <w:spacing w:line="560" w:lineRule="exact"/>
        <w:rPr>
          <w:rFonts w:ascii="仿宋_GB2312" w:eastAsia="仿宋_GB2312" w:hAnsi="仿宋_GB2312" w:cs="仿宋_GB2312"/>
          <w:color w:val="auto"/>
        </w:rPr>
      </w:pPr>
    </w:p>
    <w:p w:rsidR="005F5D68" w:rsidRDefault="008A2F09">
      <w:pPr>
        <w:pStyle w:val="3"/>
        <w:autoSpaceDE w:val="0"/>
        <w:autoSpaceDN w:val="0"/>
        <w:spacing w:line="560" w:lineRule="exact"/>
        <w:rPr>
          <w:rFonts w:ascii="仿宋_GB2312" w:eastAsia="仿宋_GB2312" w:hAnsi="仿宋_GB2312" w:cs="仿宋_GB2312"/>
          <w:color w:val="auto"/>
        </w:rPr>
      </w:pPr>
      <w:r>
        <w:rPr>
          <w:rFonts w:hint="eastAsia"/>
          <w:color w:val="auto"/>
        </w:rPr>
        <w:t>第二部分</w:t>
      </w:r>
      <w:r>
        <w:rPr>
          <w:rFonts w:hint="eastAsia"/>
          <w:color w:val="auto"/>
          <w:spacing w:val="62"/>
          <w:w w:val="150"/>
        </w:rPr>
        <w:t xml:space="preserve"> </w:t>
      </w:r>
      <w:r>
        <w:rPr>
          <w:rFonts w:hint="eastAsia"/>
          <w:color w:val="auto"/>
        </w:rPr>
        <w:t>具体要</w:t>
      </w:r>
      <w:r>
        <w:rPr>
          <w:rFonts w:hint="eastAsia"/>
          <w:color w:val="auto"/>
          <w:spacing w:val="-10"/>
        </w:rPr>
        <w:t>求</w:t>
      </w:r>
    </w:p>
    <w:p w:rsidR="005F5D68" w:rsidRDefault="005F5D68">
      <w:pPr>
        <w:pStyle w:val="a4"/>
        <w:autoSpaceDE w:val="0"/>
        <w:autoSpaceDN w:val="0"/>
        <w:spacing w:line="560" w:lineRule="exact"/>
        <w:rPr>
          <w:rFonts w:ascii="仿宋_GB2312" w:eastAsia="仿宋_GB2312" w:hAnsi="仿宋_GB2312" w:cs="仿宋_GB2312"/>
          <w:color w:val="auto"/>
          <w:sz w:val="32"/>
          <w:szCs w:val="32"/>
        </w:rPr>
      </w:pPr>
    </w:p>
    <w:p w:rsidR="005F5D68" w:rsidRDefault="008A2F09">
      <w:pPr>
        <w:pStyle w:val="ad"/>
        <w:tabs>
          <w:tab w:val="left" w:pos="953"/>
        </w:tabs>
        <w:autoSpaceDE w:val="0"/>
        <w:autoSpaceDN w:val="0"/>
        <w:spacing w:before="0" w:line="560" w:lineRule="exact"/>
        <w:ind w:left="0" w:firstLineChars="200" w:firstLine="605"/>
        <w:rPr>
          <w:rFonts w:ascii="黑体" w:eastAsia="黑体" w:hAnsi="黑体" w:cs="黑体"/>
          <w:color w:val="auto"/>
          <w:w w:val="95"/>
          <w:sz w:val="32"/>
          <w:szCs w:val="32"/>
        </w:rPr>
      </w:pPr>
      <w:r>
        <w:rPr>
          <w:rFonts w:ascii="黑体" w:eastAsia="黑体" w:hAnsi="黑体" w:cs="黑体" w:hint="eastAsia"/>
          <w:color w:val="auto"/>
          <w:w w:val="95"/>
          <w:sz w:val="32"/>
          <w:szCs w:val="32"/>
          <w:lang w:eastAsia="zh-CN"/>
        </w:rPr>
        <w:t>一</w:t>
      </w:r>
      <w:r>
        <w:rPr>
          <w:rFonts w:ascii="黑体" w:eastAsia="黑体" w:hAnsi="黑体" w:cs="黑体" w:hint="eastAsia"/>
          <w:color w:val="auto"/>
          <w:w w:val="95"/>
          <w:sz w:val="32"/>
          <w:szCs w:val="32"/>
        </w:rPr>
        <w:t>、《深圳市市长奖提名书》填写说明</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（一）提名意见</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600</w:t>
      </w:r>
      <w:r>
        <w:rPr>
          <w:rFonts w:ascii="仿宋_GB2312" w:eastAsia="仿宋_GB2312" w:hAnsi="仿宋_GB2312" w:cs="仿宋_GB2312" w:hint="eastAsia"/>
          <w:color w:val="auto"/>
          <w:spacing w:val="-1"/>
          <w:w w:val="95"/>
          <w:sz w:val="32"/>
          <w:szCs w:val="32"/>
        </w:rPr>
        <w:t>字。本部分由提名</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填写。提名意见应包括：对照深圳市市长奖授奖条件，如实写明对候选人的评价意见及提名理由。</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纸质件上需有提名单位法定代表人签名，并加盖单位公章。</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（二）</w:t>
      </w:r>
      <w:r>
        <w:rPr>
          <w:rFonts w:ascii="楷体_GB2312" w:eastAsia="楷体_GB2312" w:hAnsi="楷体_GB2312" w:cs="楷体_GB2312" w:hint="eastAsia"/>
          <w:color w:val="auto"/>
          <w:spacing w:val="-1"/>
          <w:w w:val="95"/>
          <w:sz w:val="32"/>
          <w:szCs w:val="32"/>
          <w:lang w:eastAsia="zh-CN"/>
        </w:rPr>
        <w:t>被提名</w:t>
      </w:r>
      <w:r>
        <w:rPr>
          <w:rFonts w:ascii="楷体_GB2312" w:eastAsia="楷体_GB2312" w:hAnsi="楷体_GB2312" w:cs="楷体_GB2312" w:hint="eastAsia"/>
          <w:color w:val="auto"/>
          <w:spacing w:val="-1"/>
          <w:w w:val="95"/>
          <w:sz w:val="32"/>
          <w:szCs w:val="32"/>
        </w:rPr>
        <w:t>人基本情况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lang w:eastAsia="zh-CN"/>
        </w:rPr>
        <w:t>最高</w:t>
      </w:r>
      <w:r>
        <w:rPr>
          <w:rFonts w:ascii="仿宋_GB2312" w:eastAsia="仿宋_GB2312" w:hAnsi="仿宋_GB2312" w:cs="仿宋_GB2312" w:hint="eastAsia"/>
          <w:color w:val="auto"/>
          <w:spacing w:val="-1"/>
          <w:w w:val="95"/>
          <w:sz w:val="32"/>
          <w:szCs w:val="32"/>
        </w:rPr>
        <w:t>学</w:t>
      </w:r>
      <w:r>
        <w:rPr>
          <w:rFonts w:ascii="仿宋_GB2312" w:eastAsia="仿宋_GB2312" w:hAnsi="仿宋_GB2312" w:cs="仿宋_GB2312" w:hint="eastAsia"/>
          <w:color w:val="auto"/>
          <w:spacing w:val="-1"/>
          <w:w w:val="95"/>
          <w:sz w:val="32"/>
          <w:szCs w:val="32"/>
          <w:lang w:eastAsia="zh-CN"/>
        </w:rPr>
        <w:t>历</w:t>
      </w:r>
      <w:r>
        <w:rPr>
          <w:rFonts w:ascii="仿宋_GB2312" w:eastAsia="仿宋_GB2312" w:hAnsi="仿宋_GB2312" w:cs="仿宋_GB2312" w:hint="eastAsia"/>
          <w:color w:val="auto"/>
          <w:spacing w:val="-1"/>
          <w:w w:val="95"/>
          <w:sz w:val="32"/>
          <w:szCs w:val="32"/>
        </w:rPr>
        <w:t>：指在国内外获得的最高学位。</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2</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受教育情况：</w:t>
      </w:r>
      <w:r>
        <w:rPr>
          <w:rFonts w:ascii="仿宋_GB2312" w:eastAsia="仿宋_GB2312" w:hAnsi="仿宋_GB2312" w:cs="仿宋_GB2312" w:hint="eastAsia"/>
          <w:color w:val="auto"/>
          <w:spacing w:val="-1"/>
          <w:w w:val="95"/>
          <w:sz w:val="32"/>
          <w:szCs w:val="32"/>
          <w:lang w:eastAsia="zh-CN"/>
        </w:rPr>
        <w:t>从大学开始，按时间先后顺序。</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工作简历</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按所从事过工作的时间顺序填写。</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（三）曾获奖励情况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10</w:t>
      </w:r>
      <w:r>
        <w:rPr>
          <w:rFonts w:ascii="仿宋_GB2312" w:eastAsia="仿宋_GB2312" w:hAnsi="仿宋_GB2312" w:cs="仿宋_GB2312" w:hint="eastAsia"/>
          <w:color w:val="auto"/>
          <w:spacing w:val="-1"/>
          <w:w w:val="95"/>
          <w:sz w:val="32"/>
          <w:szCs w:val="32"/>
        </w:rPr>
        <w:t>项。每个所获奖项均须在附件中</w:t>
      </w:r>
      <w:r>
        <w:rPr>
          <w:rFonts w:ascii="仿宋_GB2312" w:eastAsia="仿宋_GB2312" w:hAnsi="仿宋_GB2312" w:cs="仿宋_GB2312" w:hint="eastAsia"/>
          <w:color w:val="auto"/>
          <w:spacing w:val="-1"/>
          <w:w w:val="95"/>
          <w:sz w:val="32"/>
          <w:szCs w:val="32"/>
          <w:lang w:eastAsia="zh-CN"/>
        </w:rPr>
        <w:t>提供</w:t>
      </w:r>
      <w:r>
        <w:rPr>
          <w:rFonts w:ascii="仿宋_GB2312" w:eastAsia="仿宋_GB2312" w:hAnsi="仿宋_GB2312" w:cs="仿宋_GB2312" w:hint="eastAsia"/>
          <w:color w:val="auto"/>
          <w:spacing w:val="-1"/>
          <w:w w:val="95"/>
          <w:sz w:val="32"/>
          <w:szCs w:val="32"/>
        </w:rPr>
        <w:t>相应的获奖证书图片</w:t>
      </w:r>
      <w:r>
        <w:rPr>
          <w:rFonts w:ascii="仿宋_GB2312" w:eastAsia="仿宋_GB2312" w:hAnsi="仿宋_GB2312" w:cs="仿宋_GB2312" w:hint="eastAsia"/>
          <w:color w:val="auto"/>
          <w:spacing w:val="-1"/>
          <w:w w:val="95"/>
          <w:sz w:val="32"/>
          <w:szCs w:val="32"/>
        </w:rPr>
        <w:lastRenderedPageBreak/>
        <w:t>。获奖时间只填“年、月”。所填奖种或荣誉称号是指：</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国务院设立的科技奖励；</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省、自治区、直辖市</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计划单列市政府</w:t>
      </w:r>
      <w:r>
        <w:rPr>
          <w:rFonts w:ascii="仿宋_GB2312" w:eastAsia="仿宋_GB2312" w:hAnsi="仿宋_GB2312" w:cs="仿宋_GB2312" w:hint="eastAsia"/>
          <w:color w:val="auto"/>
          <w:spacing w:val="-1"/>
          <w:w w:val="95"/>
          <w:sz w:val="32"/>
          <w:szCs w:val="32"/>
        </w:rPr>
        <w:t>和国务院有关部门、中国人民解放军设立的科技奖励；</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3.</w:t>
      </w:r>
      <w:r>
        <w:rPr>
          <w:rFonts w:ascii="仿宋_GB2312" w:eastAsia="仿宋_GB2312" w:hAnsi="仿宋_GB2312" w:cs="仿宋_GB2312" w:hint="eastAsia"/>
          <w:color w:val="auto"/>
          <w:spacing w:val="-1"/>
          <w:w w:val="95"/>
          <w:sz w:val="32"/>
          <w:szCs w:val="32"/>
        </w:rPr>
        <w:t>国际组织和外国政府设立的科技奖励；</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4.</w:t>
      </w:r>
      <w:r>
        <w:rPr>
          <w:rFonts w:ascii="仿宋_GB2312" w:eastAsia="仿宋_GB2312" w:hAnsi="仿宋_GB2312" w:cs="仿宋_GB2312" w:hint="eastAsia"/>
          <w:color w:val="auto"/>
          <w:spacing w:val="-1"/>
          <w:w w:val="95"/>
          <w:sz w:val="32"/>
          <w:szCs w:val="32"/>
        </w:rPr>
        <w:t>省部级和国家的荣誉称号、表彰；</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5.</w:t>
      </w:r>
      <w:r>
        <w:rPr>
          <w:rFonts w:ascii="仿宋_GB2312" w:eastAsia="仿宋_GB2312" w:hAnsi="仿宋_GB2312" w:cs="仿宋_GB2312" w:hint="eastAsia"/>
          <w:color w:val="auto"/>
          <w:spacing w:val="-1"/>
          <w:w w:val="95"/>
          <w:sz w:val="32"/>
          <w:szCs w:val="32"/>
        </w:rPr>
        <w:t>其他知名社会科技奖励。</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rPr>
        <w:t>（</w:t>
      </w:r>
      <w:r>
        <w:rPr>
          <w:rFonts w:ascii="楷体_GB2312" w:eastAsia="楷体_GB2312" w:hAnsi="楷体_GB2312" w:cs="楷体_GB2312" w:hint="eastAsia"/>
          <w:color w:val="auto"/>
          <w:spacing w:val="-1"/>
          <w:w w:val="95"/>
          <w:sz w:val="32"/>
          <w:szCs w:val="32"/>
          <w:lang w:eastAsia="zh-CN"/>
        </w:rPr>
        <w:t>四</w:t>
      </w:r>
      <w:r>
        <w:rPr>
          <w:rFonts w:ascii="楷体_GB2312" w:eastAsia="楷体_GB2312" w:hAnsi="楷体_GB2312" w:cs="楷体_GB2312" w:hint="eastAsia"/>
          <w:color w:val="auto"/>
          <w:spacing w:val="-1"/>
          <w:w w:val="95"/>
          <w:sz w:val="32"/>
          <w:szCs w:val="32"/>
        </w:rPr>
        <w:t>）主要</w:t>
      </w:r>
      <w:r>
        <w:rPr>
          <w:rFonts w:ascii="楷体_GB2312" w:eastAsia="楷体_GB2312" w:hAnsi="楷体_GB2312" w:cs="楷体_GB2312" w:hint="eastAsia"/>
          <w:color w:val="auto"/>
          <w:spacing w:val="-1"/>
          <w:w w:val="95"/>
          <w:sz w:val="32"/>
          <w:szCs w:val="32"/>
          <w:lang w:eastAsia="zh-CN"/>
        </w:rPr>
        <w:t>知识产权</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rPr>
        <w:t>个。本栏目的知识产权指在国内外获得的专利、计算机软件著作权和其他知识产权。对于其他知识产权，根据实际情况填写相应栏目。</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rPr>
        <w:t>（</w:t>
      </w:r>
      <w:r>
        <w:rPr>
          <w:rFonts w:ascii="楷体_GB2312" w:eastAsia="楷体_GB2312" w:hAnsi="楷体_GB2312" w:cs="楷体_GB2312" w:hint="eastAsia"/>
          <w:color w:val="auto"/>
          <w:spacing w:val="-1"/>
          <w:w w:val="95"/>
          <w:sz w:val="32"/>
          <w:szCs w:val="32"/>
          <w:lang w:eastAsia="zh-CN"/>
        </w:rPr>
        <w:t>五</w:t>
      </w:r>
      <w:r>
        <w:rPr>
          <w:rFonts w:ascii="楷体_GB2312" w:eastAsia="楷体_GB2312" w:hAnsi="楷体_GB2312" w:cs="楷体_GB2312" w:hint="eastAsia"/>
          <w:color w:val="auto"/>
          <w:spacing w:val="-1"/>
          <w:w w:val="95"/>
          <w:sz w:val="32"/>
          <w:szCs w:val="32"/>
        </w:rPr>
        <w:t>）</w:t>
      </w:r>
      <w:r>
        <w:rPr>
          <w:rFonts w:ascii="楷体_GB2312" w:eastAsia="楷体_GB2312" w:hAnsi="楷体_GB2312" w:cs="楷体_GB2312" w:hint="eastAsia"/>
          <w:color w:val="auto"/>
          <w:spacing w:val="-1"/>
          <w:w w:val="95"/>
          <w:sz w:val="32"/>
          <w:szCs w:val="32"/>
          <w:lang w:eastAsia="zh-CN"/>
        </w:rPr>
        <w:t>代表性论文、著作</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rPr>
        <w:t>篇。指候选人论文、专著发表情况。请注明第几作者</w:t>
      </w:r>
      <w:r>
        <w:rPr>
          <w:rFonts w:ascii="仿宋_GB2312" w:eastAsia="仿宋_GB2312" w:hAnsi="仿宋_GB2312" w:cs="仿宋_GB2312" w:hint="eastAsia"/>
          <w:color w:val="auto"/>
          <w:spacing w:val="-1"/>
          <w:w w:val="95"/>
          <w:sz w:val="32"/>
          <w:szCs w:val="32"/>
          <w:lang w:eastAsia="zh-CN"/>
        </w:rPr>
        <w:t>。</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（六）论文、专著被他人引用情况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rPr>
        <w:t>篇。指候选人所发表论文、专著的内容被他人公开评价和引用的情况，按照引文的学术影响程度的顺序填写。</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w:t>
      </w:r>
      <w:r>
        <w:rPr>
          <w:rFonts w:ascii="楷体_GB2312" w:eastAsia="楷体_GB2312" w:hAnsi="楷体_GB2312" w:cs="楷体_GB2312" w:hint="eastAsia"/>
          <w:color w:val="auto"/>
          <w:spacing w:val="-1"/>
          <w:w w:val="95"/>
          <w:sz w:val="32"/>
          <w:szCs w:val="32"/>
          <w:lang w:eastAsia="zh-CN"/>
        </w:rPr>
        <w:t>七</w:t>
      </w:r>
      <w:r>
        <w:rPr>
          <w:rFonts w:ascii="楷体_GB2312" w:eastAsia="楷体_GB2312" w:hAnsi="楷体_GB2312" w:cs="楷体_GB2312" w:hint="eastAsia"/>
          <w:color w:val="auto"/>
          <w:spacing w:val="-1"/>
          <w:w w:val="95"/>
          <w:sz w:val="32"/>
          <w:szCs w:val="32"/>
        </w:rPr>
        <w:t>）候选人工作单位意见</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800</w:t>
      </w:r>
      <w:r>
        <w:rPr>
          <w:rFonts w:ascii="仿宋_GB2312" w:eastAsia="仿宋_GB2312" w:hAnsi="仿宋_GB2312" w:cs="仿宋_GB2312" w:hint="eastAsia"/>
          <w:color w:val="auto"/>
          <w:spacing w:val="-1"/>
          <w:w w:val="95"/>
          <w:sz w:val="32"/>
          <w:szCs w:val="32"/>
        </w:rPr>
        <w:t>字。指候选人所在工作单位的评价意见。</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纸质件上需有所在工作单位法定代表人签名，并加盖单位公章。</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w:t>
      </w:r>
      <w:r>
        <w:rPr>
          <w:rFonts w:ascii="楷体_GB2312" w:eastAsia="楷体_GB2312" w:hAnsi="楷体_GB2312" w:cs="楷体_GB2312" w:hint="eastAsia"/>
          <w:color w:val="auto"/>
          <w:spacing w:val="-1"/>
          <w:w w:val="95"/>
          <w:sz w:val="32"/>
          <w:szCs w:val="32"/>
          <w:lang w:eastAsia="zh-CN"/>
        </w:rPr>
        <w:t>八</w:t>
      </w:r>
      <w:r>
        <w:rPr>
          <w:rFonts w:ascii="楷体_GB2312" w:eastAsia="楷体_GB2312" w:hAnsi="楷体_GB2312" w:cs="楷体_GB2312" w:hint="eastAsia"/>
          <w:color w:val="auto"/>
          <w:spacing w:val="-1"/>
          <w:w w:val="95"/>
          <w:sz w:val="32"/>
          <w:szCs w:val="32"/>
        </w:rPr>
        <w:t>）候选人成就和贡献</w:t>
      </w:r>
    </w:p>
    <w:p w:rsidR="005F5D68" w:rsidRDefault="008A2F09">
      <w:pPr>
        <w:widowControl/>
        <w:spacing w:line="560" w:lineRule="exact"/>
        <w:ind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限</w:t>
      </w:r>
      <w:r>
        <w:rPr>
          <w:rFonts w:ascii="仿宋_GB2312" w:eastAsia="仿宋_GB2312" w:hAnsi="仿宋_GB2312" w:cs="仿宋_GB2312" w:hint="eastAsia"/>
          <w:color w:val="auto"/>
          <w:spacing w:val="-1"/>
          <w:w w:val="95"/>
          <w:sz w:val="32"/>
          <w:szCs w:val="32"/>
          <w:lang w:eastAsia="zh-CN"/>
        </w:rPr>
        <w:t>5000</w:t>
      </w:r>
      <w:r>
        <w:rPr>
          <w:rFonts w:ascii="仿宋_GB2312" w:eastAsia="仿宋_GB2312" w:hAnsi="仿宋_GB2312" w:cs="仿宋_GB2312" w:hint="eastAsia"/>
          <w:color w:val="auto"/>
          <w:spacing w:val="-1"/>
          <w:w w:val="95"/>
          <w:sz w:val="32"/>
          <w:szCs w:val="32"/>
          <w:lang w:eastAsia="zh-CN"/>
        </w:rPr>
        <w:t>字。</w:t>
      </w:r>
      <w:r>
        <w:rPr>
          <w:rFonts w:ascii="仿宋_GB2312" w:eastAsia="仿宋_GB2312" w:hAnsi="仿宋_GB2312" w:cs="仿宋_GB2312" w:hint="eastAsia"/>
          <w:color w:val="auto"/>
          <w:spacing w:val="-1"/>
          <w:w w:val="95"/>
          <w:sz w:val="32"/>
          <w:szCs w:val="32"/>
        </w:rPr>
        <w:t>本栏目是评价候选人是否符合深圳市市长奖授奖条件的重要依据。应详实、准确、客观地填写候选人从开始工作起至今为止，为我</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科学技术事业发展所做的创造性工作，</w:t>
      </w:r>
      <w:r>
        <w:rPr>
          <w:rFonts w:ascii="仿宋_GB2312" w:eastAsia="仿宋_GB2312" w:hAnsi="仿宋_GB2312" w:cs="仿宋_GB2312" w:hint="eastAsia"/>
          <w:color w:val="auto"/>
          <w:spacing w:val="-1"/>
          <w:w w:val="95"/>
          <w:sz w:val="32"/>
          <w:szCs w:val="32"/>
          <w:lang w:eastAsia="zh-CN"/>
        </w:rPr>
        <w:t>在当代科学技术前沿取得的重大突破或者在科学技术发展中作出的卓越贡献；简明扼要表述以候选人为主完成的科学发现、技术发明或科学创新</w:t>
      </w:r>
      <w:r>
        <w:rPr>
          <w:rFonts w:ascii="仿宋_GB2312" w:eastAsia="仿宋_GB2312" w:hAnsi="仿宋_GB2312" w:cs="仿宋_GB2312" w:hint="eastAsia"/>
          <w:color w:val="auto"/>
          <w:spacing w:val="-1"/>
          <w:w w:val="95"/>
          <w:sz w:val="32"/>
          <w:szCs w:val="32"/>
          <w:lang w:eastAsia="zh-CN"/>
        </w:rPr>
        <w:lastRenderedPageBreak/>
        <w:t>要点，在学科发展、推动行业技术进步等方面做出的突出贡献；对近</w:t>
      </w: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lang w:eastAsia="zh-CN"/>
        </w:rPr>
        <w:t>年的主要工作和贡献单列成段表述。</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楷体_GB2312" w:eastAsia="楷体_GB2312" w:hAnsi="楷体_GB2312" w:cs="楷体_GB2312" w:hint="eastAsia"/>
          <w:color w:val="auto"/>
          <w:spacing w:val="-1"/>
          <w:w w:val="95"/>
          <w:sz w:val="32"/>
          <w:szCs w:val="32"/>
        </w:rPr>
        <w:t>（九）</w:t>
      </w:r>
      <w:r>
        <w:rPr>
          <w:rFonts w:ascii="楷体_GB2312" w:eastAsia="楷体_GB2312" w:hAnsi="楷体_GB2312" w:cs="楷体_GB2312" w:hint="eastAsia"/>
          <w:color w:val="auto"/>
          <w:spacing w:val="-1"/>
          <w:w w:val="95"/>
          <w:sz w:val="32"/>
          <w:szCs w:val="32"/>
          <w:lang w:eastAsia="zh-CN"/>
        </w:rPr>
        <w:t>本提名书所附材料清单</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1</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公开发表的主要论文及专著：候选人在公开发行的学术刊物中发表的重要论文及专著。论文提交全文；专著提交首页、版权</w:t>
      </w:r>
      <w:r>
        <w:rPr>
          <w:rFonts w:ascii="仿宋_GB2312" w:eastAsia="仿宋_GB2312" w:hAnsi="仿宋_GB2312" w:cs="仿宋_GB2312" w:hint="eastAsia"/>
          <w:color w:val="auto"/>
          <w:spacing w:val="-1"/>
          <w:w w:val="95"/>
          <w:sz w:val="32"/>
          <w:szCs w:val="32"/>
        </w:rPr>
        <w:t>页、核心内容和文献页。每篇论文（专著）</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个</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文件，合计不超过</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rPr>
        <w:t>个</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2</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知识产权：候选人在国内外获得的专利、计算机软件著作权和其他知识产权的授权书</w:t>
      </w:r>
      <w:r>
        <w:rPr>
          <w:rFonts w:ascii="仿宋_GB2312" w:eastAsia="仿宋_GB2312" w:hAnsi="仿宋_GB2312" w:cs="仿宋_GB2312" w:hint="eastAsia"/>
          <w:color w:val="auto"/>
          <w:spacing w:val="-1"/>
          <w:w w:val="95"/>
          <w:sz w:val="32"/>
          <w:szCs w:val="32"/>
          <w:lang w:eastAsia="zh-CN"/>
        </w:rPr>
        <w:t>复印件</w:t>
      </w:r>
      <w:r>
        <w:rPr>
          <w:rFonts w:ascii="仿宋_GB2312" w:eastAsia="仿宋_GB2312" w:hAnsi="仿宋_GB2312" w:cs="仿宋_GB2312" w:hint="eastAsia"/>
          <w:color w:val="auto"/>
          <w:spacing w:val="-1"/>
          <w:w w:val="95"/>
          <w:sz w:val="32"/>
          <w:szCs w:val="32"/>
        </w:rPr>
        <w:t>。</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3.</w:t>
      </w:r>
      <w:r>
        <w:rPr>
          <w:rFonts w:ascii="仿宋_GB2312" w:eastAsia="仿宋_GB2312" w:hAnsi="仿宋_GB2312" w:cs="仿宋_GB2312" w:hint="eastAsia"/>
          <w:color w:val="auto"/>
          <w:spacing w:val="-1"/>
          <w:w w:val="95"/>
          <w:sz w:val="32"/>
          <w:szCs w:val="32"/>
        </w:rPr>
        <w:t>主要论文及专著被他人引用情况：提交的论文、专著被他人引用的重要论文、专著中密切相关内容部分的复印件。</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4.</w:t>
      </w:r>
      <w:r>
        <w:rPr>
          <w:rFonts w:ascii="仿宋_GB2312" w:eastAsia="仿宋_GB2312" w:hAnsi="仿宋_GB2312" w:cs="仿宋_GB2312" w:hint="eastAsia"/>
          <w:color w:val="auto"/>
          <w:spacing w:val="-1"/>
          <w:w w:val="95"/>
          <w:sz w:val="32"/>
          <w:szCs w:val="32"/>
        </w:rPr>
        <w:t>重要获奖证书：有代表性的获奖证书复印件。</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其他：有助于评价候选人对我</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做出重大科技贡献的其他证明材料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包括：查新报告、检测报告等</w:t>
      </w:r>
      <w:r>
        <w:rPr>
          <w:rFonts w:ascii="仿宋_GB2312" w:eastAsia="仿宋_GB2312" w:hAnsi="仿宋_GB2312" w:cs="仿宋_GB2312" w:hint="eastAsia"/>
          <w:color w:val="auto"/>
          <w:spacing w:val="-1"/>
          <w:w w:val="95"/>
          <w:sz w:val="32"/>
          <w:szCs w:val="32"/>
        </w:rPr>
        <w:t>。</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（十）填表承诺书</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纸质件上需有侯选人名，所在工作单位法定代表人（或者被委托人）签名，并加盖单位公章。</w:t>
      </w:r>
    </w:p>
    <w:p w:rsidR="005F5D68" w:rsidRDefault="005F5D68">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5F5D68" w:rsidRDefault="005F5D68">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5F5D68" w:rsidRDefault="008A2F09">
      <w:pPr>
        <w:rPr>
          <w:rFonts w:ascii="黑体" w:eastAsia="黑体"/>
          <w:color w:val="000000" w:themeColor="text1"/>
          <w:sz w:val="40"/>
          <w:szCs w:val="40"/>
        </w:rPr>
      </w:pPr>
      <w:r>
        <w:rPr>
          <w:rFonts w:ascii="黑体" w:eastAsia="黑体" w:hint="eastAsia"/>
          <w:color w:val="000000" w:themeColor="text1"/>
          <w:sz w:val="40"/>
          <w:szCs w:val="40"/>
        </w:rPr>
        <w:br w:type="page"/>
      </w:r>
    </w:p>
    <w:p w:rsidR="005F5D68" w:rsidRDefault="008A2F09">
      <w:pPr>
        <w:pStyle w:val="1"/>
        <w:autoSpaceDE w:val="0"/>
        <w:autoSpaceDN w:val="0"/>
        <w:spacing w:line="560" w:lineRule="exact"/>
        <w:ind w:left="90" w:right="0"/>
        <w:rPr>
          <w:color w:val="auto"/>
          <w:sz w:val="32"/>
          <w:szCs w:val="32"/>
        </w:rPr>
      </w:pPr>
      <w:r>
        <w:rPr>
          <w:rFonts w:hint="eastAsia"/>
          <w:color w:val="auto"/>
          <w:w w:val="95"/>
        </w:rPr>
        <w:lastRenderedPageBreak/>
        <w:t>《深圳市</w:t>
      </w:r>
      <w:r>
        <w:rPr>
          <w:w w:val="95"/>
        </w:rPr>
        <w:t>自然科学奖提名书</w:t>
      </w:r>
      <w:r>
        <w:rPr>
          <w:rFonts w:hint="eastAsia"/>
          <w:color w:val="auto"/>
          <w:w w:val="95"/>
        </w:rPr>
        <w:t>》填</w:t>
      </w:r>
      <w:r>
        <w:rPr>
          <w:rFonts w:hint="eastAsia"/>
          <w:color w:val="auto"/>
          <w:spacing w:val="-4"/>
          <w:w w:val="95"/>
        </w:rPr>
        <w:t>报要求</w:t>
      </w:r>
    </w:p>
    <w:p w:rsidR="005F5D68" w:rsidRDefault="005F5D68">
      <w:pPr>
        <w:pStyle w:val="3"/>
        <w:autoSpaceDE w:val="0"/>
        <w:autoSpaceDN w:val="0"/>
        <w:spacing w:line="560" w:lineRule="exact"/>
        <w:rPr>
          <w:rFonts w:ascii="仿宋_GB2312" w:eastAsia="仿宋_GB2312" w:hAnsi="仿宋_GB2312" w:cs="仿宋_GB2312"/>
          <w:color w:val="auto"/>
        </w:rPr>
      </w:pPr>
    </w:p>
    <w:p w:rsidR="005F5D68" w:rsidRDefault="008A2F09">
      <w:pPr>
        <w:pStyle w:val="3"/>
        <w:autoSpaceDE w:val="0"/>
        <w:autoSpaceDN w:val="0"/>
        <w:spacing w:line="560" w:lineRule="exact"/>
        <w:rPr>
          <w:rFonts w:ascii="仿宋_GB2312" w:eastAsia="仿宋_GB2312" w:hAnsi="仿宋_GB2312" w:cs="仿宋_GB2312"/>
          <w:color w:val="auto"/>
          <w:spacing w:val="-10"/>
        </w:rPr>
      </w:pPr>
      <w:r>
        <w:rPr>
          <w:rFonts w:hint="eastAsia"/>
          <w:color w:val="auto"/>
        </w:rPr>
        <w:t>第一部分</w:t>
      </w:r>
      <w:r>
        <w:rPr>
          <w:rFonts w:hint="eastAsia"/>
          <w:color w:val="auto"/>
          <w:spacing w:val="62"/>
          <w:w w:val="150"/>
        </w:rPr>
        <w:t xml:space="preserve"> </w:t>
      </w:r>
      <w:r>
        <w:rPr>
          <w:rFonts w:hint="eastAsia"/>
          <w:color w:val="auto"/>
        </w:rPr>
        <w:t>总体要</w:t>
      </w:r>
      <w:r>
        <w:rPr>
          <w:rFonts w:hint="eastAsia"/>
          <w:color w:val="auto"/>
          <w:spacing w:val="-10"/>
        </w:rPr>
        <w:t>求</w:t>
      </w:r>
    </w:p>
    <w:p w:rsidR="005F5D68" w:rsidRDefault="005F5D68">
      <w:pPr>
        <w:spacing w:line="560" w:lineRule="exact"/>
      </w:pPr>
    </w:p>
    <w:p w:rsidR="005F5D68" w:rsidRDefault="008A2F09">
      <w:pPr>
        <w:pStyle w:val="7"/>
        <w:autoSpaceDE w:val="0"/>
        <w:autoSpaceDN w:val="0"/>
        <w:spacing w:line="560" w:lineRule="exact"/>
        <w:ind w:left="0"/>
        <w:rPr>
          <w:rFonts w:ascii="黑体" w:eastAsia="黑体" w:hAnsi="黑体" w:cs="黑体"/>
          <w:b w:val="0"/>
          <w:bCs w:val="0"/>
          <w:color w:val="auto"/>
          <w:sz w:val="32"/>
          <w:szCs w:val="32"/>
        </w:rPr>
      </w:pPr>
      <w:r>
        <w:rPr>
          <w:rFonts w:ascii="仿宋_GB2312" w:eastAsia="仿宋_GB2312" w:hAnsi="仿宋_GB2312" w:cs="仿宋_GB2312" w:hint="eastAsia"/>
          <w:b w:val="0"/>
          <w:bCs w:val="0"/>
          <w:color w:val="auto"/>
          <w:w w:val="95"/>
          <w:sz w:val="32"/>
          <w:szCs w:val="32"/>
        </w:rPr>
        <w:t xml:space="preserve">    </w:t>
      </w:r>
      <w:r>
        <w:rPr>
          <w:rFonts w:ascii="黑体" w:eastAsia="黑体" w:hAnsi="黑体" w:cs="黑体" w:hint="eastAsia"/>
          <w:b w:val="0"/>
          <w:bCs w:val="0"/>
          <w:color w:val="auto"/>
          <w:w w:val="95"/>
          <w:sz w:val="32"/>
          <w:szCs w:val="32"/>
        </w:rPr>
        <w:t>一、</w:t>
      </w:r>
      <w:r>
        <w:rPr>
          <w:rFonts w:ascii="黑体" w:eastAsia="黑体" w:hint="eastAsia"/>
          <w:w w:val="95"/>
          <w:sz w:val="32"/>
          <w:szCs w:val="32"/>
        </w:rPr>
        <w:t>自然科学奖项目提名要</w:t>
      </w:r>
      <w:r>
        <w:rPr>
          <w:rFonts w:ascii="黑体" w:eastAsia="黑体" w:hint="eastAsia"/>
          <w:spacing w:val="-10"/>
          <w:w w:val="95"/>
          <w:sz w:val="32"/>
          <w:szCs w:val="32"/>
        </w:rPr>
        <w:t>求</w:t>
      </w:r>
    </w:p>
    <w:p w:rsidR="005F5D68" w:rsidRDefault="008A2F09">
      <w:pPr>
        <w:widowControl/>
        <w:spacing w:line="560" w:lineRule="exact"/>
        <w:ind w:firstLineChars="200" w:firstLine="620"/>
        <w:rPr>
          <w:rFonts w:ascii="仿宋_GB2312" w:eastAsia="仿宋_GB2312" w:hAnsi="宋体" w:cs="仿宋_GB2312"/>
          <w:sz w:val="31"/>
          <w:szCs w:val="31"/>
          <w:lang w:eastAsia="zh-CN" w:bidi="ar"/>
        </w:rPr>
      </w:pPr>
      <w:r>
        <w:rPr>
          <w:rFonts w:ascii="仿宋_GB2312" w:eastAsia="仿宋_GB2312" w:hAnsi="宋体" w:cs="仿宋_GB2312"/>
          <w:sz w:val="31"/>
          <w:szCs w:val="31"/>
          <w:lang w:eastAsia="zh-CN" w:bidi="ar"/>
        </w:rPr>
        <w:t>自然科学奖授予在基础研究和应用基础研究中阐</w:t>
      </w:r>
      <w:r>
        <w:rPr>
          <w:rFonts w:ascii="仿宋_GB2312" w:eastAsia="仿宋_GB2312" w:hAnsi="宋体" w:cs="仿宋_GB2312" w:hint="eastAsia"/>
          <w:sz w:val="31"/>
          <w:szCs w:val="31"/>
          <w:lang w:eastAsia="zh-CN" w:bidi="ar"/>
        </w:rPr>
        <w:t>明自然现象、特征和规律，作出重要科学发现的个人。</w:t>
      </w:r>
    </w:p>
    <w:p w:rsidR="005F5D68" w:rsidRDefault="008A2F09">
      <w:pPr>
        <w:widowControl/>
        <w:spacing w:line="560" w:lineRule="exact"/>
        <w:ind w:firstLineChars="200" w:firstLine="620"/>
      </w:pPr>
      <w:r>
        <w:rPr>
          <w:rFonts w:ascii="仿宋_GB2312" w:eastAsia="仿宋_GB2312" w:hAnsi="宋体" w:cs="仿宋_GB2312" w:hint="eastAsia"/>
          <w:sz w:val="31"/>
          <w:szCs w:val="31"/>
          <w:lang w:eastAsia="zh-CN" w:bidi="ar"/>
        </w:rPr>
        <w:t>前款所称重要科学发现，应当同时具备下列条件：</w:t>
      </w:r>
      <w:r>
        <w:rPr>
          <w:rFonts w:ascii="仿宋_GB2312" w:eastAsia="仿宋_GB2312" w:hAnsi="宋体" w:cs="仿宋_GB2312" w:hint="eastAsia"/>
          <w:sz w:val="31"/>
          <w:szCs w:val="31"/>
          <w:lang w:eastAsia="zh-CN" w:bidi="ar"/>
        </w:rPr>
        <w:t xml:space="preserve"> </w:t>
      </w:r>
    </w:p>
    <w:p w:rsidR="005F5D68" w:rsidRDefault="008A2F09">
      <w:pPr>
        <w:pStyle w:val="ad"/>
        <w:tabs>
          <w:tab w:val="left" w:pos="953"/>
        </w:tabs>
        <w:autoSpaceDE w:val="0"/>
        <w:autoSpaceDN w:val="0"/>
        <w:spacing w:before="0" w:line="560" w:lineRule="exact"/>
        <w:ind w:left="0" w:firstLineChars="200" w:firstLine="640"/>
        <w:rPr>
          <w:rFonts w:ascii="仿宋_GB2312" w:eastAsia="仿宋_GB2312" w:hAnsi="仿宋_GB2312" w:cs="仿宋_GB2312"/>
          <w:sz w:val="32"/>
          <w:szCs w:val="32"/>
          <w:lang w:eastAsia="zh-CN" w:bidi="zh-CN"/>
        </w:rPr>
      </w:pPr>
      <w:r>
        <w:rPr>
          <w:rFonts w:ascii="仿宋_GB2312" w:eastAsia="仿宋_GB2312" w:hAnsi="仿宋_GB2312" w:cs="仿宋_GB2312" w:hint="eastAsia"/>
          <w:sz w:val="32"/>
          <w:szCs w:val="32"/>
          <w:lang w:eastAsia="zh-CN" w:bidi="zh-CN"/>
        </w:rPr>
        <w:t>（</w:t>
      </w:r>
      <w:r>
        <w:rPr>
          <w:rFonts w:ascii="仿宋_GB2312" w:eastAsia="仿宋_GB2312" w:hAnsi="仿宋_GB2312" w:cs="仿宋_GB2312" w:hint="eastAsia"/>
          <w:sz w:val="32"/>
          <w:szCs w:val="32"/>
          <w:lang w:eastAsia="zh-CN" w:bidi="zh-CN"/>
        </w:rPr>
        <w:t>一</w:t>
      </w:r>
      <w:r>
        <w:rPr>
          <w:rFonts w:ascii="仿宋_GB2312" w:eastAsia="仿宋_GB2312" w:hAnsi="仿宋_GB2312" w:cs="仿宋_GB2312" w:hint="eastAsia"/>
          <w:sz w:val="32"/>
          <w:szCs w:val="32"/>
          <w:lang w:eastAsia="zh-CN" w:bidi="zh-CN"/>
        </w:rPr>
        <w:t>）前人尚未发现或者尚未阐明，</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该项自然科学发现为在国内外首次提出，或者其科学理论在国内外首次阐明，且主要论著为国内外首次发表。</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val="zh-CN" w:eastAsia="zh-CN" w:bidi="zh-CN"/>
        </w:rPr>
        <w:t>（</w:t>
      </w:r>
      <w:r>
        <w:rPr>
          <w:rFonts w:ascii="仿宋_GB2312" w:eastAsia="仿宋_GB2312" w:hAnsi="仿宋_GB2312" w:cs="仿宋_GB2312" w:hint="eastAsia"/>
          <w:sz w:val="32"/>
          <w:szCs w:val="32"/>
          <w:lang w:eastAsia="zh-CN" w:bidi="zh-CN"/>
        </w:rPr>
        <w:t>二</w:t>
      </w:r>
      <w:r>
        <w:rPr>
          <w:rFonts w:ascii="仿宋_GB2312" w:eastAsia="仿宋_GB2312" w:hAnsi="仿宋_GB2312" w:cs="仿宋_GB2312" w:hint="eastAsia"/>
          <w:sz w:val="32"/>
          <w:szCs w:val="32"/>
          <w:lang w:val="zh-CN" w:eastAsia="zh-CN" w:bidi="zh-CN"/>
        </w:rPr>
        <w:t>）</w:t>
      </w:r>
      <w:r>
        <w:rPr>
          <w:rFonts w:ascii="仿宋_GB2312" w:eastAsia="仿宋_GB2312" w:hAnsi="仿宋_GB2312" w:cs="仿宋_GB2312" w:hint="eastAsia"/>
          <w:sz w:val="32"/>
          <w:szCs w:val="32"/>
          <w:lang w:eastAsia="zh-CN" w:bidi="zh-CN"/>
        </w:rPr>
        <w:t>具有重要科学价值，</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该发现在科学理论、学说上有创见，或者在研究方法、手段上有创新；对于推动学科发展有重大意义，或者对于经济建设和社会发展具有重要影响。</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eastAsia="zh-CN" w:bidi="zh-CN"/>
        </w:rPr>
        <w:t>（三）得到国内外自然科学界公认，</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主要论著已在国内外公开发行的学术刊物上发表或者作为学术专著出版</w:t>
      </w:r>
      <w:r>
        <w:rPr>
          <w:rFonts w:ascii="仿宋_GB2312" w:eastAsia="仿宋_GB2312" w:hAnsi="仿宋_GB2312" w:cs="仿宋_GB2312"/>
          <w:sz w:val="32"/>
          <w:szCs w:val="32"/>
          <w:lang w:eastAsia="zh-CN" w:bidi="zh-CN"/>
        </w:rPr>
        <w:t>2</w:t>
      </w:r>
      <w:r>
        <w:rPr>
          <w:rFonts w:ascii="仿宋_GB2312" w:eastAsia="仿宋_GB2312" w:hAnsi="仿宋_GB2312" w:cs="仿宋_GB2312" w:hint="eastAsia"/>
          <w:sz w:val="32"/>
          <w:szCs w:val="32"/>
          <w:lang w:eastAsia="zh-CN" w:bidi="zh-CN"/>
        </w:rPr>
        <w:t>年以上，其重要科学结论已为国内外同行在学术会议、公开发行的学术刊物，尤其是重要学术刊物以及学术论著所正面引用或者</w:t>
      </w:r>
      <w:r>
        <w:rPr>
          <w:rFonts w:ascii="仿宋_GB2312" w:eastAsia="仿宋_GB2312" w:hAnsi="仿宋_GB2312" w:cs="仿宋_GB2312" w:hint="eastAsia"/>
          <w:sz w:val="32"/>
          <w:szCs w:val="32"/>
          <w:lang w:eastAsia="zh-CN" w:bidi="zh-CN"/>
        </w:rPr>
        <w:t>应用。</w:t>
      </w:r>
    </w:p>
    <w:p w:rsidR="005F5D68" w:rsidRDefault="008A2F09">
      <w:pPr>
        <w:pStyle w:val="ad"/>
        <w:tabs>
          <w:tab w:val="left" w:pos="953"/>
        </w:tabs>
        <w:autoSpaceDE w:val="0"/>
        <w:autoSpaceDN w:val="0"/>
        <w:spacing w:before="0" w:line="560" w:lineRule="exact"/>
        <w:ind w:left="0" w:firstLineChars="200" w:firstLine="605"/>
        <w:rPr>
          <w:rFonts w:ascii="仿宋_GB2312" w:eastAsia="黑体" w:hAnsi="仿宋_GB2312" w:cs="仿宋_GB2312"/>
          <w:color w:val="auto"/>
          <w:sz w:val="32"/>
          <w:szCs w:val="32"/>
          <w:lang w:eastAsia="zh-CN"/>
        </w:rPr>
      </w:pPr>
      <w:r>
        <w:rPr>
          <w:rFonts w:ascii="黑体" w:eastAsia="黑体" w:hAnsi="黑体" w:cs="黑体" w:hint="eastAsia"/>
          <w:color w:val="auto"/>
          <w:w w:val="95"/>
          <w:sz w:val="32"/>
          <w:szCs w:val="32"/>
        </w:rPr>
        <w:t>二、形式审查不合格</w:t>
      </w:r>
      <w:r>
        <w:rPr>
          <w:rFonts w:ascii="黑体" w:eastAsia="黑体" w:hAnsi="黑体" w:cs="黑体" w:hint="eastAsia"/>
          <w:color w:val="auto"/>
          <w:spacing w:val="-5"/>
          <w:w w:val="95"/>
          <w:sz w:val="32"/>
          <w:szCs w:val="32"/>
        </w:rPr>
        <w:t>内容</w:t>
      </w:r>
    </w:p>
    <w:p w:rsidR="005F5D68" w:rsidRDefault="008A2F09">
      <w:pPr>
        <w:pStyle w:val="7"/>
        <w:autoSpaceDE w:val="0"/>
        <w:autoSpaceDN w:val="0"/>
        <w:spacing w:line="560" w:lineRule="exact"/>
        <w:ind w:left="0" w:firstLineChars="200" w:firstLine="640"/>
        <w:rPr>
          <w:rFonts w:ascii="仿宋_GB2312" w:eastAsia="仿宋_GB2312" w:cs="Times New Roman"/>
          <w:b w:val="0"/>
          <w:bCs w:val="0"/>
          <w:color w:val="auto"/>
          <w:kern w:val="2"/>
          <w:sz w:val="32"/>
          <w:szCs w:val="32"/>
          <w:lang w:eastAsia="en-US"/>
        </w:rPr>
      </w:pPr>
      <w:r>
        <w:rPr>
          <w:rFonts w:ascii="仿宋_GB2312" w:eastAsia="仿宋_GB2312" w:cs="Times New Roman" w:hint="eastAsia"/>
          <w:b w:val="0"/>
          <w:bCs w:val="0"/>
          <w:color w:val="auto"/>
          <w:kern w:val="2"/>
          <w:sz w:val="32"/>
          <w:szCs w:val="32"/>
          <w:lang w:eastAsia="en-US"/>
        </w:rPr>
        <w:t>1.</w:t>
      </w:r>
      <w:r>
        <w:rPr>
          <w:rFonts w:ascii="仿宋_GB2312" w:eastAsia="仿宋_GB2312" w:cs="Times New Roman" w:hint="eastAsia"/>
          <w:b w:val="0"/>
          <w:bCs w:val="0"/>
          <w:color w:val="auto"/>
          <w:kern w:val="2"/>
          <w:sz w:val="32"/>
          <w:szCs w:val="32"/>
        </w:rPr>
        <w:t>项目完成</w:t>
      </w:r>
      <w:r>
        <w:rPr>
          <w:rFonts w:ascii="仿宋_GB2312" w:eastAsia="仿宋_GB2312" w:cs="Times New Roman" w:hint="eastAsia"/>
          <w:b w:val="0"/>
          <w:bCs w:val="0"/>
          <w:color w:val="auto"/>
          <w:kern w:val="2"/>
          <w:sz w:val="32"/>
          <w:szCs w:val="32"/>
          <w:lang w:eastAsia="en-US"/>
        </w:rPr>
        <w:t>人不</w:t>
      </w:r>
      <w:r>
        <w:rPr>
          <w:rFonts w:ascii="仿宋_GB2312" w:eastAsia="仿宋_GB2312" w:cs="Times New Roman" w:hint="eastAsia"/>
          <w:b w:val="0"/>
          <w:bCs w:val="0"/>
          <w:color w:val="auto"/>
          <w:kern w:val="2"/>
          <w:sz w:val="32"/>
          <w:szCs w:val="32"/>
        </w:rPr>
        <w:t>符合前述</w:t>
      </w:r>
      <w:r>
        <w:rPr>
          <w:rFonts w:ascii="仿宋_GB2312" w:eastAsia="仿宋_GB2312" w:cs="Times New Roman" w:hint="eastAsia"/>
          <w:b w:val="0"/>
          <w:bCs w:val="0"/>
          <w:color w:val="auto"/>
          <w:kern w:val="2"/>
          <w:sz w:val="32"/>
          <w:szCs w:val="32"/>
          <w:lang w:eastAsia="en-US"/>
        </w:rPr>
        <w:t>自然科学奖项目提名要求</w:t>
      </w:r>
      <w:r>
        <w:rPr>
          <w:rFonts w:ascii="仿宋_GB2312" w:eastAsia="仿宋_GB2312" w:cs="Times New Roman" w:hint="eastAsia"/>
          <w:b w:val="0"/>
          <w:bCs w:val="0"/>
          <w:color w:val="auto"/>
          <w:kern w:val="2"/>
          <w:sz w:val="32"/>
          <w:szCs w:val="32"/>
        </w:rPr>
        <w:t>；</w:t>
      </w:r>
    </w:p>
    <w:p w:rsidR="005F5D68" w:rsidRDefault="008A2F09">
      <w:pPr>
        <w:pStyle w:val="ad"/>
        <w:tabs>
          <w:tab w:val="left" w:pos="953"/>
        </w:tabs>
        <w:autoSpaceDE w:val="0"/>
        <w:autoSpaceDN w:val="0"/>
        <w:spacing w:before="0" w:line="560" w:lineRule="exact"/>
        <w:ind w:left="0" w:firstLineChars="200" w:firstLine="640"/>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2.</w:t>
      </w:r>
      <w:r>
        <w:rPr>
          <w:rFonts w:ascii="仿宋_GB2312" w:eastAsia="仿宋_GB2312" w:hAnsi="宋体" w:hint="eastAsia"/>
          <w:color w:val="auto"/>
          <w:kern w:val="2"/>
          <w:sz w:val="32"/>
          <w:szCs w:val="32"/>
          <w:lang w:eastAsia="zh-CN" w:bidi="ar-SA"/>
        </w:rPr>
        <w:t>第一完成人的完成单位不是</w:t>
      </w:r>
      <w:r>
        <w:rPr>
          <w:rFonts w:ascii="仿宋_GB2312" w:eastAsia="仿宋_GB2312" w:hAnsi="仿宋_GB2312" w:cs="仿宋_GB2312" w:hint="eastAsia"/>
          <w:color w:val="auto"/>
          <w:spacing w:val="-1"/>
          <w:w w:val="95"/>
          <w:sz w:val="32"/>
          <w:szCs w:val="32"/>
          <w:lang w:eastAsia="zh-CN"/>
        </w:rPr>
        <w:t>深圳</w:t>
      </w:r>
      <w:r>
        <w:rPr>
          <w:rFonts w:ascii="仿宋_GB2312" w:eastAsia="仿宋_GB2312" w:hAnsi="仿宋_GB2312" w:cs="仿宋_GB2312" w:hint="eastAsia"/>
          <w:sz w:val="32"/>
          <w:szCs w:val="32"/>
          <w:lang w:eastAsia="zh-CN" w:bidi="zh-CN"/>
        </w:rPr>
        <w:t>市（含深汕特别合作区）注册的法人</w:t>
      </w:r>
      <w:r>
        <w:rPr>
          <w:rFonts w:ascii="仿宋_GB2312" w:eastAsia="仿宋_GB2312" w:hAnsi="仿宋_GB2312" w:cs="仿宋_GB2312" w:hint="eastAsia"/>
          <w:sz w:val="32"/>
          <w:szCs w:val="32"/>
          <w:lang w:eastAsia="zh-CN" w:bidi="zh-CN"/>
        </w:rPr>
        <w:t>单位（含《国家统计局关于印发统计单位划分及具体处理办法的通知》所规定的视同法人单位，下同）</w:t>
      </w:r>
      <w:r>
        <w:rPr>
          <w:rFonts w:ascii="仿宋_GB2312" w:eastAsia="仿宋_GB2312" w:hAnsi="宋体" w:hint="eastAsia"/>
          <w:color w:val="auto"/>
          <w:kern w:val="2"/>
          <w:sz w:val="32"/>
          <w:szCs w:val="32"/>
          <w:lang w:eastAsia="zh-CN" w:bidi="ar-SA"/>
        </w:rPr>
        <w:t>或主要成果不是</w:t>
      </w:r>
      <w:r>
        <w:rPr>
          <w:rFonts w:ascii="仿宋_GB2312" w:eastAsia="仿宋_GB2312" w:hAnsi="宋体" w:hint="eastAsia"/>
          <w:color w:val="auto"/>
          <w:kern w:val="2"/>
          <w:sz w:val="32"/>
          <w:szCs w:val="32"/>
          <w:lang w:eastAsia="zh-CN" w:bidi="ar-SA"/>
        </w:rPr>
        <w:t>深圳市</w:t>
      </w:r>
      <w:r>
        <w:rPr>
          <w:rFonts w:ascii="仿宋_GB2312" w:eastAsia="仿宋_GB2312" w:hAnsi="宋体" w:hint="eastAsia"/>
          <w:color w:val="auto"/>
          <w:kern w:val="2"/>
          <w:sz w:val="32"/>
          <w:szCs w:val="32"/>
          <w:lang w:eastAsia="zh-CN" w:bidi="ar-SA"/>
        </w:rPr>
        <w:t>内单位完成的</w:t>
      </w:r>
      <w:r>
        <w:rPr>
          <w:rFonts w:ascii="仿宋_GB2312" w:eastAsia="仿宋_GB2312" w:hAnsi="宋体" w:hint="eastAsia"/>
          <w:color w:val="auto"/>
          <w:kern w:val="2"/>
          <w:sz w:val="32"/>
          <w:szCs w:val="32"/>
          <w:lang w:eastAsia="zh-CN" w:bidi="ar-SA"/>
        </w:rPr>
        <w:t>；</w:t>
      </w:r>
    </w:p>
    <w:p w:rsidR="005F5D68" w:rsidRDefault="008A2F09">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3</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完成人是</w:t>
      </w:r>
      <w:r>
        <w:rPr>
          <w:rFonts w:ascii="仿宋_GB2312" w:eastAsia="仿宋_GB2312" w:hAnsi="宋体" w:hint="eastAsia"/>
          <w:color w:val="auto"/>
          <w:kern w:val="2"/>
          <w:sz w:val="32"/>
          <w:szCs w:val="32"/>
          <w:lang w:eastAsia="zh-CN" w:bidi="ar-SA"/>
        </w:rPr>
        <w:t>2020</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2021</w:t>
      </w:r>
      <w:r>
        <w:rPr>
          <w:rFonts w:ascii="仿宋_GB2312" w:eastAsia="仿宋_GB2312" w:hAnsi="宋体" w:hint="eastAsia"/>
          <w:color w:val="auto"/>
          <w:kern w:val="2"/>
          <w:sz w:val="32"/>
          <w:szCs w:val="32"/>
          <w:lang w:eastAsia="zh-CN" w:bidi="ar-SA"/>
        </w:rPr>
        <w:t>年度</w:t>
      </w:r>
      <w:r>
        <w:rPr>
          <w:rFonts w:ascii="仿宋_GB2312" w:eastAsia="仿宋_GB2312" w:hAnsi="宋体" w:hint="eastAsia"/>
          <w:color w:val="auto"/>
          <w:kern w:val="2"/>
          <w:sz w:val="32"/>
          <w:szCs w:val="32"/>
          <w:lang w:eastAsia="zh-CN" w:bidi="ar-SA"/>
        </w:rPr>
        <w:t>市</w:t>
      </w:r>
      <w:r>
        <w:rPr>
          <w:rFonts w:ascii="仿宋_GB2312" w:eastAsia="仿宋_GB2312" w:hAnsi="宋体" w:hint="eastAsia"/>
          <w:color w:val="auto"/>
          <w:kern w:val="2"/>
          <w:sz w:val="32"/>
          <w:szCs w:val="32"/>
          <w:lang w:eastAsia="zh-CN" w:bidi="ar-SA"/>
        </w:rPr>
        <w:t>科学技术奖获奖项目（</w:t>
      </w:r>
      <w:r>
        <w:rPr>
          <w:rFonts w:ascii="仿宋_GB2312" w:eastAsia="仿宋_GB2312" w:hAnsi="宋体" w:hint="eastAsia"/>
          <w:color w:val="auto"/>
          <w:kern w:val="2"/>
          <w:sz w:val="32"/>
          <w:szCs w:val="32"/>
          <w:lang w:eastAsia="zh-CN" w:bidi="ar-SA"/>
        </w:rPr>
        <w:t>市长</w:t>
      </w:r>
      <w:r>
        <w:rPr>
          <w:rFonts w:ascii="仿宋_GB2312" w:eastAsia="仿宋_GB2312" w:hAnsi="宋体" w:hint="eastAsia"/>
          <w:color w:val="auto"/>
          <w:kern w:val="2"/>
          <w:sz w:val="32"/>
          <w:szCs w:val="32"/>
          <w:lang w:eastAsia="zh-CN" w:bidi="ar-SA"/>
        </w:rPr>
        <w:lastRenderedPageBreak/>
        <w:t>奖除外</w:t>
      </w:r>
      <w:r>
        <w:rPr>
          <w:rFonts w:ascii="仿宋_GB2312" w:eastAsia="仿宋_GB2312" w:hAnsi="宋体" w:hint="eastAsia"/>
          <w:color w:val="auto"/>
          <w:kern w:val="2"/>
          <w:sz w:val="32"/>
          <w:szCs w:val="32"/>
          <w:lang w:eastAsia="zh-CN" w:bidi="ar-SA"/>
        </w:rPr>
        <w:t>）的完成人，或同一完成人在本年度中同时参与多个项目提名（市长奖</w:t>
      </w:r>
      <w:r>
        <w:rPr>
          <w:rFonts w:ascii="仿宋_GB2312" w:eastAsia="仿宋_GB2312" w:hAnsi="宋体" w:hint="eastAsia"/>
          <w:color w:val="auto"/>
          <w:kern w:val="2"/>
          <w:sz w:val="32"/>
          <w:szCs w:val="32"/>
          <w:lang w:eastAsia="zh-CN" w:bidi="ar-SA"/>
        </w:rPr>
        <w:t>除外</w:t>
      </w:r>
      <w:r>
        <w:rPr>
          <w:rFonts w:ascii="仿宋_GB2312" w:eastAsia="仿宋_GB2312" w:hAnsi="宋体" w:hint="eastAsia"/>
          <w:color w:val="auto"/>
          <w:kern w:val="2"/>
          <w:sz w:val="32"/>
          <w:szCs w:val="32"/>
          <w:lang w:eastAsia="zh-CN" w:bidi="ar-SA"/>
        </w:rPr>
        <w:t>）；</w:t>
      </w:r>
    </w:p>
    <w:p w:rsidR="005F5D68" w:rsidRDefault="008A2F09">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4</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提供的</w:t>
      </w:r>
      <w:r>
        <w:rPr>
          <w:rFonts w:ascii="仿宋_GB2312" w:eastAsia="仿宋_GB2312" w:hAnsi="宋体" w:hint="eastAsia"/>
          <w:color w:val="auto"/>
          <w:kern w:val="2"/>
          <w:sz w:val="32"/>
          <w:szCs w:val="32"/>
          <w:lang w:eastAsia="zh-CN" w:bidi="ar-SA"/>
        </w:rPr>
        <w:t>代表性论文、专著</w:t>
      </w:r>
      <w:r>
        <w:rPr>
          <w:rFonts w:ascii="仿宋_GB2312" w:eastAsia="仿宋_GB2312" w:hAnsi="宋体" w:hint="eastAsia"/>
          <w:color w:val="auto"/>
          <w:kern w:val="2"/>
          <w:sz w:val="32"/>
          <w:szCs w:val="32"/>
          <w:lang w:eastAsia="zh-CN" w:bidi="ar-SA"/>
        </w:rPr>
        <w:t>不符合要求。包括：</w:t>
      </w:r>
      <w:r>
        <w:rPr>
          <w:rFonts w:ascii="仿宋_GB2312" w:eastAsia="仿宋_GB2312" w:hAnsi="宋体" w:hint="eastAsia"/>
          <w:color w:val="auto"/>
          <w:kern w:val="2"/>
          <w:sz w:val="32"/>
          <w:szCs w:val="32"/>
          <w:lang w:eastAsia="zh-CN" w:bidi="ar-SA"/>
        </w:rPr>
        <w:t>重复使用，发表、出版年限，</w:t>
      </w:r>
      <w:r>
        <w:rPr>
          <w:rFonts w:ascii="仿宋_GB2312" w:eastAsia="仿宋_GB2312" w:hAnsi="宋体" w:hint="eastAsia"/>
          <w:color w:val="auto"/>
          <w:kern w:val="2"/>
          <w:sz w:val="32"/>
          <w:szCs w:val="32"/>
          <w:lang w:eastAsia="zh-CN" w:bidi="ar-SA"/>
        </w:rPr>
        <w:t>或者署名作者和单位不符合要求；</w:t>
      </w:r>
    </w:p>
    <w:p w:rsidR="005F5D68" w:rsidRDefault="008A2F09">
      <w:pPr>
        <w:pStyle w:val="ad"/>
        <w:tabs>
          <w:tab w:val="left" w:pos="953"/>
        </w:tabs>
        <w:autoSpaceDE w:val="0"/>
        <w:autoSpaceDN w:val="0"/>
        <w:spacing w:before="0" w:line="560" w:lineRule="exact"/>
        <w:ind w:left="0" w:firstLineChars="200" w:firstLine="640"/>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5.</w:t>
      </w:r>
      <w:r>
        <w:rPr>
          <w:rFonts w:ascii="仿宋_GB2312" w:eastAsia="仿宋_GB2312" w:hAnsi="宋体" w:hint="eastAsia"/>
          <w:color w:val="auto"/>
          <w:kern w:val="2"/>
          <w:sz w:val="32"/>
          <w:szCs w:val="32"/>
          <w:lang w:eastAsia="zh-CN" w:bidi="ar-SA"/>
        </w:rPr>
        <w:t>提名单位、提名人、主要完成人、完成人所在单位法定代表人和完成人所在单位未按要求签名或盖章；</w:t>
      </w:r>
    </w:p>
    <w:p w:rsidR="005F5D68" w:rsidRDefault="008A2F09">
      <w:pPr>
        <w:pStyle w:val="ad"/>
        <w:tabs>
          <w:tab w:val="left" w:pos="953"/>
        </w:tabs>
        <w:autoSpaceDE w:val="0"/>
        <w:autoSpaceDN w:val="0"/>
        <w:spacing w:before="0" w:line="560" w:lineRule="exact"/>
        <w:ind w:left="0" w:firstLineChars="200" w:firstLine="640"/>
        <w:rPr>
          <w:rFonts w:ascii="仿宋_GB2312" w:eastAsia="仿宋_GB2312" w:hAnsi="仿宋_GB2312" w:cs="仿宋_GB2312"/>
          <w:color w:val="auto"/>
          <w:spacing w:val="-1"/>
          <w:w w:val="95"/>
          <w:sz w:val="32"/>
          <w:szCs w:val="32"/>
        </w:rPr>
      </w:pPr>
      <w:r>
        <w:rPr>
          <w:rFonts w:ascii="仿宋_GB2312" w:eastAsia="仿宋_GB2312" w:hAnsi="宋体" w:hint="eastAsia"/>
          <w:color w:val="auto"/>
          <w:kern w:val="2"/>
          <w:sz w:val="32"/>
          <w:szCs w:val="32"/>
          <w:lang w:eastAsia="zh-CN" w:bidi="ar-SA"/>
        </w:rPr>
        <w:t>6.</w:t>
      </w:r>
      <w:r>
        <w:rPr>
          <w:rFonts w:ascii="仿宋_GB2312" w:eastAsia="仿宋_GB2312" w:hAnsi="宋体" w:hint="eastAsia"/>
          <w:color w:val="auto"/>
          <w:kern w:val="2"/>
          <w:sz w:val="32"/>
          <w:szCs w:val="32"/>
          <w:lang w:eastAsia="zh-CN" w:bidi="ar-SA"/>
        </w:rPr>
        <w:t>未按要求提</w:t>
      </w:r>
      <w:r>
        <w:rPr>
          <w:rFonts w:ascii="仿宋_GB2312" w:eastAsia="仿宋_GB2312" w:hAnsi="仿宋_GB2312" w:cs="仿宋_GB2312" w:hint="eastAsia"/>
          <w:color w:val="auto"/>
          <w:spacing w:val="-1"/>
          <w:w w:val="95"/>
          <w:sz w:val="32"/>
          <w:szCs w:val="32"/>
          <w:lang w:eastAsia="zh-CN"/>
        </w:rPr>
        <w:t>供附件</w:t>
      </w:r>
      <w:r>
        <w:rPr>
          <w:rFonts w:ascii="仿宋_GB2312" w:eastAsia="仿宋_GB2312" w:hAnsi="仿宋_GB2312" w:cs="仿宋_GB2312" w:hint="eastAsia"/>
          <w:color w:val="auto"/>
          <w:spacing w:val="-1"/>
          <w:w w:val="95"/>
          <w:sz w:val="32"/>
          <w:szCs w:val="32"/>
        </w:rPr>
        <w:t>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包括：单位同意报奖证明、论文专著等相关证明、查新报告、检测报告、获奖证书等</w:t>
      </w:r>
      <w:r>
        <w:rPr>
          <w:rFonts w:ascii="仿宋_GB2312" w:eastAsia="仿宋_GB2312" w:hAnsi="仿宋_GB2312" w:cs="仿宋_GB2312" w:hint="eastAsia"/>
          <w:color w:val="auto"/>
          <w:spacing w:val="-1"/>
          <w:w w:val="95"/>
          <w:sz w:val="32"/>
          <w:szCs w:val="32"/>
        </w:rPr>
        <w:t>；</w:t>
      </w:r>
    </w:p>
    <w:p w:rsidR="005F5D68" w:rsidRDefault="008A2F09">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7</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其他不符合</w:t>
      </w:r>
      <w:r>
        <w:rPr>
          <w:rFonts w:ascii="仿宋_GB2312" w:eastAsia="仿宋_GB2312" w:hAnsi="仿宋_GB2312" w:cs="仿宋_GB2312" w:hint="eastAsia"/>
          <w:color w:val="auto"/>
          <w:spacing w:val="-1"/>
          <w:w w:val="95"/>
          <w:sz w:val="32"/>
          <w:szCs w:val="32"/>
        </w:rPr>
        <w:t>《深圳市科学技术奖励办法》</w:t>
      </w:r>
      <w:r>
        <w:rPr>
          <w:rFonts w:ascii="仿宋_GB2312" w:eastAsia="仿宋_GB2312" w:hAnsi="仿宋_GB2312" w:cs="仿宋_GB2312" w:hint="eastAsia"/>
          <w:color w:val="auto"/>
          <w:spacing w:val="-1"/>
          <w:w w:val="95"/>
          <w:sz w:val="32"/>
          <w:szCs w:val="32"/>
          <w:lang w:eastAsia="zh-CN"/>
        </w:rPr>
        <w:t>和</w:t>
      </w:r>
      <w:r>
        <w:rPr>
          <w:rFonts w:ascii="仿宋_GB2312" w:eastAsia="仿宋_GB2312" w:hAnsi="仿宋_GB2312" w:cs="仿宋_GB2312" w:hint="eastAsia"/>
          <w:color w:val="auto"/>
          <w:spacing w:val="-1"/>
          <w:w w:val="95"/>
          <w:sz w:val="32"/>
          <w:szCs w:val="32"/>
        </w:rPr>
        <w:t>《深圳市科学技术奖</w:t>
      </w:r>
      <w:r>
        <w:rPr>
          <w:rFonts w:ascii="仿宋_GB2312" w:eastAsia="仿宋_GB2312" w:hAnsi="仿宋_GB2312" w:cs="仿宋_GB2312" w:hint="eastAsia"/>
          <w:color w:val="auto"/>
          <w:spacing w:val="-1"/>
          <w:w w:val="95"/>
          <w:sz w:val="32"/>
          <w:szCs w:val="32"/>
          <w:lang w:eastAsia="zh-CN"/>
        </w:rPr>
        <w:t>四类奖项实施细则</w:t>
      </w:r>
      <w:r>
        <w:rPr>
          <w:rFonts w:ascii="仿宋_GB2312" w:eastAsia="仿宋_GB2312" w:hAnsi="仿宋_GB2312" w:cs="仿宋_GB2312" w:hint="eastAsia"/>
          <w:color w:val="auto"/>
          <w:spacing w:val="-1"/>
          <w:w w:val="95"/>
          <w:sz w:val="32"/>
          <w:szCs w:val="32"/>
        </w:rPr>
        <w:t>》等规定</w:t>
      </w:r>
      <w:r>
        <w:rPr>
          <w:rFonts w:ascii="仿宋_GB2312" w:eastAsia="仿宋_GB2312" w:hAnsi="宋体" w:hint="eastAsia"/>
          <w:color w:val="auto"/>
          <w:kern w:val="2"/>
          <w:sz w:val="32"/>
          <w:szCs w:val="32"/>
          <w:lang w:eastAsia="zh-CN" w:bidi="ar-SA"/>
        </w:rPr>
        <w:t>和要求的情况。</w:t>
      </w:r>
    </w:p>
    <w:p w:rsidR="005F5D68" w:rsidRDefault="005F5D68">
      <w:pPr>
        <w:pStyle w:val="3"/>
        <w:autoSpaceDE w:val="0"/>
        <w:autoSpaceDN w:val="0"/>
        <w:spacing w:line="560" w:lineRule="exact"/>
        <w:rPr>
          <w:rFonts w:ascii="仿宋_GB2312" w:eastAsia="仿宋_GB2312" w:hAnsi="仿宋_GB2312" w:cs="仿宋_GB2312"/>
          <w:color w:val="auto"/>
        </w:rPr>
      </w:pPr>
    </w:p>
    <w:p w:rsidR="005F5D68" w:rsidRDefault="008A2F09">
      <w:pPr>
        <w:pStyle w:val="3"/>
        <w:autoSpaceDE w:val="0"/>
        <w:autoSpaceDN w:val="0"/>
        <w:spacing w:line="560" w:lineRule="exact"/>
        <w:rPr>
          <w:rFonts w:ascii="仿宋_GB2312" w:eastAsia="仿宋_GB2312" w:hAnsi="仿宋_GB2312" w:cs="仿宋_GB2312"/>
          <w:color w:val="auto"/>
        </w:rPr>
      </w:pPr>
      <w:r>
        <w:rPr>
          <w:rFonts w:hint="eastAsia"/>
          <w:color w:val="auto"/>
        </w:rPr>
        <w:t>第二部分</w:t>
      </w:r>
      <w:r>
        <w:rPr>
          <w:rFonts w:hint="eastAsia"/>
          <w:color w:val="auto"/>
          <w:spacing w:val="62"/>
          <w:w w:val="150"/>
        </w:rPr>
        <w:t xml:space="preserve"> </w:t>
      </w:r>
      <w:r>
        <w:rPr>
          <w:rFonts w:hint="eastAsia"/>
          <w:color w:val="auto"/>
        </w:rPr>
        <w:t>具体要</w:t>
      </w:r>
      <w:r>
        <w:rPr>
          <w:rFonts w:hint="eastAsia"/>
          <w:color w:val="auto"/>
          <w:spacing w:val="-10"/>
        </w:rPr>
        <w:t>求</w:t>
      </w:r>
    </w:p>
    <w:p w:rsidR="005F5D68" w:rsidRDefault="005F5D68">
      <w:pPr>
        <w:pStyle w:val="a4"/>
        <w:autoSpaceDE w:val="0"/>
        <w:autoSpaceDN w:val="0"/>
        <w:spacing w:line="560" w:lineRule="exact"/>
        <w:rPr>
          <w:rFonts w:ascii="仿宋_GB2312" w:eastAsia="仿宋_GB2312" w:hAnsi="仿宋_GB2312" w:cs="仿宋_GB2312"/>
          <w:color w:val="auto"/>
          <w:sz w:val="32"/>
          <w:szCs w:val="32"/>
        </w:rPr>
      </w:pPr>
    </w:p>
    <w:p w:rsidR="005F5D68" w:rsidRDefault="008A2F09">
      <w:pPr>
        <w:pStyle w:val="ad"/>
        <w:tabs>
          <w:tab w:val="left" w:pos="953"/>
        </w:tabs>
        <w:autoSpaceDE w:val="0"/>
        <w:autoSpaceDN w:val="0"/>
        <w:spacing w:before="0" w:line="560" w:lineRule="exact"/>
        <w:ind w:left="0" w:firstLineChars="200" w:firstLine="605"/>
        <w:rPr>
          <w:rFonts w:ascii="黑体" w:eastAsia="黑体" w:hAnsi="黑体" w:cs="黑体"/>
          <w:color w:val="auto"/>
          <w:w w:val="95"/>
          <w:sz w:val="32"/>
          <w:szCs w:val="32"/>
        </w:rPr>
      </w:pPr>
      <w:r>
        <w:rPr>
          <w:rFonts w:ascii="黑体" w:eastAsia="黑体" w:hAnsi="黑体" w:cs="黑体" w:hint="eastAsia"/>
          <w:color w:val="auto"/>
          <w:w w:val="95"/>
          <w:sz w:val="32"/>
          <w:szCs w:val="32"/>
          <w:lang w:eastAsia="zh-CN"/>
        </w:rPr>
        <w:t>一</w:t>
      </w:r>
      <w:r>
        <w:rPr>
          <w:rFonts w:ascii="黑体" w:eastAsia="黑体" w:hAnsi="黑体" w:cs="黑体" w:hint="eastAsia"/>
          <w:color w:val="auto"/>
          <w:w w:val="95"/>
          <w:sz w:val="32"/>
          <w:szCs w:val="32"/>
        </w:rPr>
        <w:t>、《深圳市自然科学奖提名书》填写说明</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（一）提名</w:t>
      </w:r>
      <w:r>
        <w:rPr>
          <w:rFonts w:ascii="楷体_GB2312" w:eastAsia="楷体_GB2312" w:hAnsi="楷体_GB2312" w:cs="楷体_GB2312" w:hint="eastAsia"/>
          <w:color w:val="auto"/>
          <w:spacing w:val="-1"/>
          <w:w w:val="95"/>
          <w:sz w:val="32"/>
          <w:szCs w:val="32"/>
          <w:lang w:eastAsia="zh-CN"/>
        </w:rPr>
        <w:t>单位（提名专家）</w:t>
      </w:r>
      <w:r>
        <w:rPr>
          <w:rFonts w:ascii="楷体_GB2312" w:eastAsia="楷体_GB2312" w:hAnsi="楷体_GB2312" w:cs="楷体_GB2312" w:hint="eastAsia"/>
          <w:color w:val="auto"/>
          <w:spacing w:val="-1"/>
          <w:w w:val="95"/>
          <w:sz w:val="32"/>
          <w:szCs w:val="32"/>
        </w:rPr>
        <w:t>意见</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600</w:t>
      </w:r>
      <w:r>
        <w:rPr>
          <w:rFonts w:ascii="仿宋_GB2312" w:eastAsia="仿宋_GB2312" w:hAnsi="仿宋_GB2312" w:cs="仿宋_GB2312" w:hint="eastAsia"/>
          <w:color w:val="auto"/>
          <w:spacing w:val="-1"/>
          <w:w w:val="95"/>
          <w:sz w:val="32"/>
          <w:szCs w:val="32"/>
        </w:rPr>
        <w:t>字。提名单位（提名专家）应认真审阅提名材料。对科学发现点的原创性、科学价值、国内外自然科学界公认度以及推动学科发展的作用进行概述，并对照</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自然科学奖的授奖条件，写明提名理由</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提名等级</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并承诺不收取提名费用，在提名、答辩、异议处理等工作中承担相应责任。</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单位提名的，</w:t>
      </w:r>
      <w:r>
        <w:rPr>
          <w:rFonts w:ascii="仿宋_GB2312" w:eastAsia="仿宋_GB2312" w:hAnsi="仿宋_GB2312" w:cs="仿宋_GB2312" w:hint="eastAsia"/>
          <w:color w:val="auto"/>
          <w:spacing w:val="-1"/>
          <w:w w:val="95"/>
          <w:sz w:val="32"/>
          <w:szCs w:val="32"/>
        </w:rPr>
        <w:t>提名单位法定代表人签名，并</w:t>
      </w:r>
      <w:r>
        <w:rPr>
          <w:rFonts w:ascii="仿宋_GB2312" w:eastAsia="仿宋_GB2312" w:hAnsi="仿宋_GB2312" w:cs="仿宋_GB2312" w:hint="eastAsia"/>
          <w:color w:val="auto"/>
          <w:spacing w:val="-1"/>
          <w:w w:val="95"/>
          <w:sz w:val="32"/>
          <w:szCs w:val="32"/>
          <w:lang w:eastAsia="zh-CN"/>
        </w:rPr>
        <w:t>加盖</w:t>
      </w:r>
      <w:r>
        <w:rPr>
          <w:rFonts w:ascii="仿宋_GB2312" w:eastAsia="仿宋_GB2312" w:hAnsi="仿宋_GB2312" w:cs="仿宋_GB2312" w:hint="eastAsia"/>
          <w:color w:val="auto"/>
          <w:spacing w:val="-1"/>
          <w:w w:val="95"/>
          <w:sz w:val="32"/>
          <w:szCs w:val="32"/>
        </w:rPr>
        <w:t>单位</w:t>
      </w:r>
      <w:r>
        <w:rPr>
          <w:rFonts w:ascii="仿宋_GB2312" w:eastAsia="仿宋_GB2312" w:hAnsi="仿宋_GB2312" w:cs="仿宋_GB2312" w:hint="eastAsia"/>
          <w:color w:val="auto"/>
          <w:spacing w:val="-1"/>
          <w:w w:val="95"/>
          <w:sz w:val="32"/>
          <w:szCs w:val="32"/>
          <w:lang w:eastAsia="zh-CN"/>
        </w:rPr>
        <w:t>公章</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个人提名的，需</w:t>
      </w:r>
      <w:r>
        <w:rPr>
          <w:rFonts w:ascii="仿宋_GB2312" w:eastAsia="仿宋_GB2312" w:hAnsi="仿宋_GB2312" w:cs="仿宋_GB2312" w:hint="eastAsia"/>
          <w:color w:val="auto"/>
          <w:spacing w:val="-1"/>
          <w:w w:val="95"/>
          <w:sz w:val="32"/>
          <w:szCs w:val="32"/>
        </w:rPr>
        <w:t>提名</w:t>
      </w:r>
      <w:r>
        <w:rPr>
          <w:rFonts w:ascii="仿宋_GB2312" w:eastAsia="仿宋_GB2312" w:hAnsi="仿宋_GB2312" w:cs="仿宋_GB2312" w:hint="eastAsia"/>
          <w:color w:val="auto"/>
          <w:spacing w:val="-1"/>
          <w:w w:val="95"/>
          <w:sz w:val="32"/>
          <w:szCs w:val="32"/>
          <w:lang w:eastAsia="zh-CN"/>
        </w:rPr>
        <w:t>专家</w:t>
      </w:r>
      <w:r>
        <w:rPr>
          <w:rFonts w:ascii="仿宋_GB2312" w:eastAsia="仿宋_GB2312" w:hAnsi="仿宋_GB2312" w:cs="仿宋_GB2312" w:hint="eastAsia"/>
          <w:color w:val="auto"/>
          <w:spacing w:val="-1"/>
          <w:w w:val="95"/>
          <w:sz w:val="32"/>
          <w:szCs w:val="32"/>
        </w:rPr>
        <w:t>签名。</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（二）</w:t>
      </w:r>
      <w:r>
        <w:rPr>
          <w:rFonts w:ascii="楷体_GB2312" w:eastAsia="楷体_GB2312" w:hAnsi="楷体_GB2312" w:cs="楷体_GB2312" w:hint="eastAsia"/>
          <w:color w:val="auto"/>
          <w:spacing w:val="-1"/>
          <w:w w:val="95"/>
          <w:sz w:val="32"/>
          <w:szCs w:val="32"/>
          <w:lang w:eastAsia="zh-CN"/>
        </w:rPr>
        <w:t>项目</w:t>
      </w:r>
      <w:r>
        <w:rPr>
          <w:rFonts w:ascii="楷体_GB2312" w:eastAsia="楷体_GB2312" w:hAnsi="楷体_GB2312" w:cs="楷体_GB2312" w:hint="eastAsia"/>
          <w:color w:val="auto"/>
          <w:spacing w:val="-1"/>
          <w:w w:val="95"/>
          <w:sz w:val="32"/>
          <w:szCs w:val="32"/>
        </w:rPr>
        <w:t>基本情况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项目名称（中文）：限</w:t>
      </w:r>
      <w:r>
        <w:rPr>
          <w:rFonts w:ascii="仿宋_GB2312" w:eastAsia="仿宋_GB2312" w:hAnsi="仿宋_GB2312" w:cs="仿宋_GB2312" w:hint="eastAsia"/>
          <w:color w:val="auto"/>
          <w:spacing w:val="-1"/>
          <w:w w:val="95"/>
          <w:sz w:val="32"/>
          <w:szCs w:val="32"/>
        </w:rPr>
        <w:t>30</w:t>
      </w:r>
      <w:r>
        <w:rPr>
          <w:rFonts w:ascii="仿宋_GB2312" w:eastAsia="仿宋_GB2312" w:hAnsi="仿宋_GB2312" w:cs="仿宋_GB2312" w:hint="eastAsia"/>
          <w:color w:val="auto"/>
          <w:spacing w:val="-1"/>
          <w:w w:val="95"/>
          <w:sz w:val="32"/>
          <w:szCs w:val="32"/>
        </w:rPr>
        <w:t>字。应围绕代表性论文、专著的核心内容，准确反映科学发现的主要研究内容和特征。</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所属学科：应以提名项目的主要科学发现点作为选择依据，在</w:t>
      </w:r>
      <w:r>
        <w:rPr>
          <w:rFonts w:ascii="仿宋_GB2312" w:eastAsia="仿宋_GB2312" w:hAnsi="仿宋_GB2312" w:cs="仿宋_GB2312" w:hint="eastAsia"/>
          <w:color w:val="auto"/>
          <w:spacing w:val="-1"/>
          <w:w w:val="95"/>
          <w:sz w:val="32"/>
          <w:szCs w:val="32"/>
        </w:rPr>
        <w:lastRenderedPageBreak/>
        <w:t>系统中选择。</w:t>
      </w:r>
      <w:r>
        <w:rPr>
          <w:rFonts w:ascii="仿宋_GB2312" w:eastAsia="仿宋_GB2312" w:hAnsi="仿宋_GB2312" w:cs="仿宋_GB2312" w:hint="eastAsia"/>
          <w:color w:val="auto"/>
          <w:spacing w:val="-1"/>
          <w:w w:val="95"/>
          <w:sz w:val="32"/>
          <w:szCs w:val="32"/>
          <w:lang w:eastAsia="zh-CN"/>
        </w:rPr>
        <w:t>按</w:t>
      </w:r>
      <w:r>
        <w:rPr>
          <w:rFonts w:ascii="仿宋_GB2312" w:eastAsia="仿宋_GB2312" w:hAnsi="仿宋_GB2312" w:cs="仿宋_GB2312" w:hint="eastAsia"/>
          <w:sz w:val="32"/>
          <w:szCs w:val="32"/>
          <w:lang w:eastAsia="zh-CN"/>
        </w:rPr>
        <w:t>《国家自然科学基金申请代码》分类。</w:t>
      </w:r>
    </w:p>
    <w:p w:rsidR="005F5D68" w:rsidRDefault="008A2F09">
      <w:pPr>
        <w:widowControl/>
        <w:spacing w:line="560" w:lineRule="exact"/>
        <w:ind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w:t>
      </w:r>
      <w:r>
        <w:rPr>
          <w:rFonts w:ascii="仿宋_GB2312" w:eastAsia="仿宋_GB2312" w:hAnsi="仿宋_GB2312" w:cs="仿宋_GB2312" w:hint="eastAsia"/>
          <w:color w:val="auto"/>
          <w:spacing w:val="-1"/>
          <w:w w:val="95"/>
          <w:sz w:val="32"/>
          <w:szCs w:val="32"/>
          <w:lang w:eastAsia="zh-CN"/>
        </w:rPr>
        <w:t>高新技术领域</w:t>
      </w:r>
      <w:r>
        <w:rPr>
          <w:rFonts w:ascii="仿宋_GB2312" w:eastAsia="仿宋_GB2312" w:hAnsi="仿宋_GB2312" w:cs="仿宋_GB2312" w:hint="eastAsia"/>
          <w:color w:val="auto"/>
          <w:spacing w:val="-1"/>
          <w:w w:val="95"/>
          <w:sz w:val="32"/>
          <w:szCs w:val="32"/>
        </w:rPr>
        <w:t>：应以提名项目的主要科学发现点作为选择依据，在系统中选择。</w:t>
      </w:r>
      <w:r>
        <w:rPr>
          <w:rFonts w:ascii="仿宋_GB2312" w:eastAsia="仿宋_GB2312" w:hAnsi="仿宋_GB2312" w:cs="仿宋_GB2312" w:hint="eastAsia"/>
          <w:color w:val="auto"/>
          <w:spacing w:val="-1"/>
          <w:w w:val="95"/>
          <w:sz w:val="32"/>
          <w:szCs w:val="32"/>
          <w:lang w:eastAsia="zh-CN"/>
        </w:rPr>
        <w:t>按《国家重点支持的高新技术领域》分类。</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项目起止时间：起始时间指项目立项、任务下达、合同签署等标志项目开始研究的日期；完成时间应在</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lang w:eastAsia="zh-CN"/>
        </w:rPr>
        <w:t>21</w:t>
      </w:r>
      <w:r>
        <w:rPr>
          <w:rFonts w:ascii="仿宋_GB2312" w:eastAsia="仿宋_GB2312" w:hAnsi="仿宋_GB2312" w:cs="仿宋_GB2312" w:hint="eastAsia"/>
          <w:color w:val="auto"/>
          <w:spacing w:val="-1"/>
          <w:w w:val="95"/>
          <w:sz w:val="32"/>
          <w:szCs w:val="32"/>
        </w:rPr>
        <w:t>年</w:t>
      </w:r>
      <w:r>
        <w:rPr>
          <w:rFonts w:ascii="仿宋_GB2312" w:eastAsia="仿宋_GB2312" w:hAnsi="仿宋_GB2312" w:cs="仿宋_GB2312" w:hint="eastAsia"/>
          <w:color w:val="auto"/>
          <w:spacing w:val="-1"/>
          <w:w w:val="95"/>
          <w:sz w:val="32"/>
          <w:szCs w:val="32"/>
          <w:lang w:eastAsia="zh-CN"/>
        </w:rPr>
        <w:t>12</w:t>
      </w:r>
      <w:r>
        <w:rPr>
          <w:rFonts w:ascii="仿宋_GB2312" w:eastAsia="仿宋_GB2312" w:hAnsi="仿宋_GB2312" w:cs="仿宋_GB2312" w:hint="eastAsia"/>
          <w:color w:val="auto"/>
          <w:spacing w:val="-1"/>
          <w:w w:val="95"/>
          <w:sz w:val="32"/>
          <w:szCs w:val="32"/>
        </w:rPr>
        <w:t>月</w:t>
      </w:r>
      <w:r>
        <w:rPr>
          <w:rFonts w:ascii="仿宋_GB2312" w:eastAsia="仿宋_GB2312" w:hAnsi="仿宋_GB2312" w:cs="仿宋_GB2312" w:hint="eastAsia"/>
          <w:color w:val="auto"/>
          <w:spacing w:val="-1"/>
          <w:w w:val="95"/>
          <w:sz w:val="32"/>
          <w:szCs w:val="32"/>
        </w:rPr>
        <w:t>31</w:t>
      </w:r>
      <w:r>
        <w:rPr>
          <w:rFonts w:ascii="仿宋_GB2312" w:eastAsia="仿宋_GB2312" w:hAnsi="仿宋_GB2312" w:cs="仿宋_GB2312" w:hint="eastAsia"/>
          <w:color w:val="auto"/>
          <w:spacing w:val="-1"/>
          <w:w w:val="95"/>
          <w:sz w:val="32"/>
          <w:szCs w:val="32"/>
        </w:rPr>
        <w:t>日前。</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属于“防控疫情成果”的，请第一完成单位提供情况说明作为附件。</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lang w:eastAsia="zh-CN"/>
        </w:rPr>
        <w:t>三</w:t>
      </w: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rPr>
        <w:t>主要完成人情况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完成人按贡献大小排序。须在系统上传完成人本人有效证件扫描件，无需提供纸质件。项目完成人不超过</w:t>
      </w: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人。</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第一完成人</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技术</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字。应具体写明完成人对本项目做出的实质性贡献</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并注明重要科学发现中所列第几项科学发现。与他人合作完成的科学发现，要详细说明本人独立于合作者的具体贡献。</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主要完成人需在相应位置签名。</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（四）主要完成人所在单位情况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工作单位：填写完成人被提名时所在的工作单位，应为法人单位。</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完成单位：填写完成人参与本项目主要研究工作时所在单位（应为法人单位），单位名称应与单位公章一致。如涉及多个单位，应根据贡献大小填写一个单位。</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主要完成单位</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主要</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对本项目做出的实质性贡献</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并注明重要科学发现中所列第几项科学发现。与</w:t>
      </w:r>
      <w:r>
        <w:rPr>
          <w:rFonts w:ascii="仿宋_GB2312" w:eastAsia="仿宋_GB2312" w:hAnsi="仿宋_GB2312" w:cs="仿宋_GB2312" w:hint="eastAsia"/>
          <w:color w:val="auto"/>
          <w:spacing w:val="-1"/>
          <w:w w:val="95"/>
          <w:sz w:val="32"/>
          <w:szCs w:val="32"/>
          <w:lang w:eastAsia="zh-CN"/>
        </w:rPr>
        <w:t>其他单位</w:t>
      </w:r>
      <w:r>
        <w:rPr>
          <w:rFonts w:ascii="仿宋_GB2312" w:eastAsia="仿宋_GB2312" w:hAnsi="仿宋_GB2312" w:cs="仿宋_GB2312" w:hint="eastAsia"/>
          <w:color w:val="auto"/>
          <w:spacing w:val="-1"/>
          <w:w w:val="95"/>
          <w:sz w:val="32"/>
          <w:szCs w:val="32"/>
        </w:rPr>
        <w:t>合作完成的科学发现，要详细说明</w:t>
      </w:r>
      <w:r>
        <w:rPr>
          <w:rFonts w:ascii="仿宋_GB2312" w:eastAsia="仿宋_GB2312" w:hAnsi="仿宋_GB2312" w:cs="仿宋_GB2312" w:hint="eastAsia"/>
          <w:color w:val="auto"/>
          <w:spacing w:val="-1"/>
          <w:w w:val="95"/>
          <w:sz w:val="32"/>
          <w:szCs w:val="32"/>
          <w:lang w:eastAsia="zh-CN"/>
        </w:rPr>
        <w:t>本单位</w:t>
      </w:r>
      <w:r>
        <w:rPr>
          <w:rFonts w:ascii="仿宋_GB2312" w:eastAsia="仿宋_GB2312" w:hAnsi="仿宋_GB2312" w:cs="仿宋_GB2312" w:hint="eastAsia"/>
          <w:color w:val="auto"/>
          <w:spacing w:val="-1"/>
          <w:w w:val="95"/>
          <w:sz w:val="32"/>
          <w:szCs w:val="32"/>
        </w:rPr>
        <w:t>独立于</w:t>
      </w:r>
      <w:r>
        <w:rPr>
          <w:rFonts w:ascii="仿宋_GB2312" w:eastAsia="仿宋_GB2312" w:hAnsi="仿宋_GB2312" w:cs="仿宋_GB2312" w:hint="eastAsia"/>
          <w:color w:val="auto"/>
          <w:spacing w:val="-1"/>
          <w:w w:val="95"/>
          <w:sz w:val="32"/>
          <w:szCs w:val="32"/>
          <w:lang w:eastAsia="zh-CN"/>
        </w:rPr>
        <w:t>其他</w:t>
      </w:r>
      <w:r>
        <w:rPr>
          <w:rFonts w:ascii="仿宋_GB2312" w:eastAsia="仿宋_GB2312" w:hAnsi="仿宋_GB2312" w:cs="仿宋_GB2312" w:hint="eastAsia"/>
          <w:color w:val="auto"/>
          <w:spacing w:val="-1"/>
          <w:w w:val="95"/>
          <w:sz w:val="32"/>
          <w:szCs w:val="32"/>
        </w:rPr>
        <w:t>合作</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的具体贡献。</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lastRenderedPageBreak/>
        <w:t>（五）本研究的意义</w:t>
      </w:r>
    </w:p>
    <w:p w:rsidR="005F5D68" w:rsidRDefault="008A2F09">
      <w:pPr>
        <w:widowControl/>
        <w:spacing w:line="560" w:lineRule="exact"/>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 xml:space="preserve">    </w:t>
      </w:r>
      <w:r>
        <w:rPr>
          <w:rFonts w:ascii="仿宋_GB2312" w:eastAsia="仿宋_GB2312" w:hAnsi="仿宋_GB2312" w:cs="仿宋_GB2312" w:hint="eastAsia"/>
          <w:color w:val="auto"/>
          <w:spacing w:val="-1"/>
          <w:w w:val="95"/>
          <w:sz w:val="32"/>
          <w:szCs w:val="32"/>
          <w:lang w:eastAsia="zh-CN"/>
        </w:rPr>
        <w:t>限</w:t>
      </w:r>
      <w:r>
        <w:rPr>
          <w:rFonts w:ascii="仿宋_GB2312" w:eastAsia="仿宋_GB2312" w:hAnsi="仿宋_GB2312" w:cs="仿宋_GB2312" w:hint="eastAsia"/>
          <w:color w:val="auto"/>
          <w:spacing w:val="-1"/>
          <w:w w:val="95"/>
          <w:sz w:val="32"/>
          <w:szCs w:val="32"/>
          <w:lang w:eastAsia="zh-CN"/>
        </w:rPr>
        <w:t>1000</w:t>
      </w:r>
      <w:r>
        <w:rPr>
          <w:rFonts w:ascii="仿宋_GB2312" w:eastAsia="仿宋_GB2312" w:hAnsi="仿宋_GB2312" w:cs="仿宋_GB2312" w:hint="eastAsia"/>
          <w:color w:val="auto"/>
          <w:spacing w:val="-1"/>
          <w:w w:val="95"/>
          <w:sz w:val="32"/>
          <w:szCs w:val="32"/>
          <w:lang w:eastAsia="zh-CN"/>
        </w:rPr>
        <w:t>字。概述本研究所面向的我市经济、社会和科技发展等有效需求，研究的先进性、重要性、必要性以及在科技发展中的地位和作用。</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（六）项目简介</w:t>
      </w:r>
    </w:p>
    <w:p w:rsidR="005F5D68" w:rsidRDefault="008A2F09">
      <w:pPr>
        <w:widowControl/>
        <w:spacing w:line="560" w:lineRule="exact"/>
        <w:rPr>
          <w:rFonts w:ascii="仿宋_GB2312" w:eastAsia="仿宋_GB2312" w:hAnsi="仿宋_GB2312" w:cs="仿宋_GB2312"/>
          <w:sz w:val="32"/>
          <w:szCs w:val="32"/>
        </w:rPr>
      </w:pPr>
      <w:r>
        <w:rPr>
          <w:rFonts w:ascii="宋体" w:eastAsia="宋体" w:hAnsi="宋体" w:cs="宋体" w:hint="eastAsia"/>
          <w:sz w:val="32"/>
          <w:szCs w:val="32"/>
          <w:lang w:eastAsia="zh-CN" w:bidi="ar"/>
        </w:rPr>
        <w:t xml:space="preserve">   </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字。概述该研究涉及的知识创新，重要科学发现及主要理论及技术创新点，涉及的相关知识产权等。应包含项目主要研究背景、内容、科学发现点、科学价值、同行引用及评价等。</w:t>
      </w:r>
      <w:r>
        <w:rPr>
          <w:rFonts w:ascii="仿宋_GB2312" w:eastAsia="仿宋_GB2312" w:hAnsi="仿宋_GB2312" w:cs="仿宋_GB2312" w:hint="eastAsia"/>
          <w:sz w:val="32"/>
          <w:szCs w:val="32"/>
          <w:lang w:eastAsia="zh-CN" w:bidi="ar"/>
        </w:rPr>
        <w:t xml:space="preserve"> </w:t>
      </w:r>
    </w:p>
    <w:p w:rsidR="005F5D68" w:rsidRDefault="008A2F09">
      <w:pPr>
        <w:widowControl/>
        <w:spacing w:line="560" w:lineRule="exact"/>
        <w:ind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（七）本研究与国内外同类研究成果的综合比较优势</w:t>
      </w:r>
    </w:p>
    <w:p w:rsidR="005F5D68" w:rsidRDefault="008A2F09">
      <w:pPr>
        <w:widowControl/>
        <w:spacing w:line="560" w:lineRule="exact"/>
        <w:ind w:firstLineChars="200" w:firstLine="640"/>
        <w:rPr>
          <w:rFonts w:ascii="仿宋_GB2312" w:eastAsia="仿宋_GB2312" w:hAnsi="仿宋_GB2312" w:cs="仿宋_GB2312"/>
          <w:sz w:val="32"/>
          <w:szCs w:val="32"/>
          <w:lang w:eastAsia="zh-CN" w:bidi="ar"/>
        </w:rPr>
      </w:pP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围绕科学发现点的原创性、科学价值、国内外自然科学界公认度以及推动学科发展的作用进行客观、真实、准确评价。应主要填写有客观依据的评价意见，包括国内外同行在重要学术刊物、学术专著和重要国际学术会议等公开发表的学术性评价意见，国内外重要科技奖励等，可在附件中提供证明材料。</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（八）主要研究成果</w:t>
      </w:r>
    </w:p>
    <w:p w:rsidR="005F5D68" w:rsidRDefault="008A2F09">
      <w:pPr>
        <w:widowControl/>
        <w:spacing w:line="560" w:lineRule="exact"/>
        <w:rPr>
          <w:rFonts w:ascii="仿宋_GB2312" w:eastAsia="仿宋_GB2312" w:hAnsi="仿宋_GB2312" w:cs="仿宋_GB2312"/>
          <w:sz w:val="32"/>
          <w:szCs w:val="32"/>
          <w:lang w:eastAsia="zh-CN" w:bidi="ar"/>
        </w:rPr>
      </w:pP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在项目科学研究内容在创造性方面的归纳提炼，应围绕代表性论文、专著的核心内容，客观、真实、准确地进行阐述。科学发现点按重要程度排序，同时可简明、准确地阐述本项目在现阶段研究中还存在的局限性及</w:t>
      </w:r>
      <w:r>
        <w:rPr>
          <w:rFonts w:ascii="仿宋_GB2312" w:eastAsia="仿宋_GB2312" w:hAnsi="仿宋_GB2312" w:cs="仿宋_GB2312" w:hint="eastAsia"/>
          <w:sz w:val="32"/>
          <w:szCs w:val="32"/>
          <w:lang w:eastAsia="zh-CN" w:bidi="ar"/>
        </w:rPr>
        <w:t>今后的主要研究方向。</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（九）主要证明目录</w:t>
      </w:r>
    </w:p>
    <w:p w:rsidR="005F5D68" w:rsidRDefault="008A2F09">
      <w:pPr>
        <w:pStyle w:val="ad"/>
        <w:tabs>
          <w:tab w:val="left" w:pos="953"/>
        </w:tabs>
        <w:autoSpaceDE w:val="0"/>
        <w:autoSpaceDN w:val="0"/>
        <w:spacing w:before="0" w:line="560" w:lineRule="exact"/>
        <w:ind w:left="0" w:firstLineChars="200" w:firstLine="608"/>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1.</w:t>
      </w:r>
      <w:r>
        <w:rPr>
          <w:rFonts w:ascii="仿宋_GB2312" w:eastAsia="仿宋_GB2312" w:hAnsi="仿宋_GB2312" w:cs="仿宋_GB2312" w:hint="eastAsia"/>
          <w:b/>
          <w:bCs/>
          <w:color w:val="auto"/>
          <w:spacing w:val="-1"/>
          <w:w w:val="95"/>
          <w:sz w:val="32"/>
          <w:szCs w:val="32"/>
          <w:lang w:eastAsia="zh-CN"/>
        </w:rPr>
        <w:t>代表性论文、著作。</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lang w:eastAsia="zh-CN"/>
        </w:rPr>
        <w:t>8</w:t>
      </w:r>
      <w:r>
        <w:rPr>
          <w:rFonts w:ascii="仿宋_GB2312" w:eastAsia="仿宋_GB2312" w:hAnsi="仿宋_GB2312" w:cs="仿宋_GB2312" w:hint="eastAsia"/>
          <w:color w:val="auto"/>
          <w:spacing w:val="-1"/>
          <w:w w:val="95"/>
          <w:sz w:val="32"/>
          <w:szCs w:val="32"/>
        </w:rPr>
        <w:t>篇</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按重要程度排序。发表在国内期刊的论文或国内出版的专著不少于</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篇（部）。</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所列代表性论文、专著应以国内为主完成，知识产权归国内所有</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论文、专著署名第一单位（标号为</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的单位）不是国内单位的，</w:t>
      </w:r>
      <w:r>
        <w:rPr>
          <w:rFonts w:ascii="仿宋_GB2312" w:eastAsia="仿宋_GB2312" w:hAnsi="仿宋_GB2312" w:cs="仿宋_GB2312" w:hint="eastAsia"/>
          <w:color w:val="auto"/>
          <w:spacing w:val="-1"/>
          <w:w w:val="95"/>
          <w:sz w:val="32"/>
          <w:szCs w:val="32"/>
        </w:rPr>
        <w:lastRenderedPageBreak/>
        <w:t>不得列为代表性论文、专著。</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所列代表性论文、专著应公开发表</w:t>
      </w: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年以上（即</w:t>
      </w:r>
      <w:r>
        <w:rPr>
          <w:rFonts w:ascii="仿宋_GB2312" w:eastAsia="仿宋_GB2312" w:hAnsi="仿宋_GB2312" w:cs="仿宋_GB2312" w:hint="eastAsia"/>
          <w:color w:val="auto"/>
          <w:spacing w:val="-1"/>
          <w:w w:val="95"/>
          <w:sz w:val="32"/>
          <w:szCs w:val="32"/>
        </w:rPr>
        <w:t>2019</w:t>
      </w:r>
      <w:r>
        <w:rPr>
          <w:rFonts w:ascii="仿宋_GB2312" w:eastAsia="仿宋_GB2312" w:hAnsi="仿宋_GB2312" w:cs="仿宋_GB2312" w:hint="eastAsia"/>
          <w:color w:val="auto"/>
          <w:spacing w:val="-1"/>
          <w:w w:val="95"/>
          <w:sz w:val="32"/>
          <w:szCs w:val="32"/>
        </w:rPr>
        <w:t>年</w:t>
      </w:r>
      <w:r>
        <w:rPr>
          <w:rFonts w:ascii="仿宋_GB2312" w:eastAsia="仿宋_GB2312" w:hAnsi="仿宋_GB2312" w:cs="仿宋_GB2312" w:hint="eastAsia"/>
          <w:color w:val="auto"/>
          <w:spacing w:val="-1"/>
          <w:w w:val="95"/>
          <w:sz w:val="32"/>
          <w:szCs w:val="32"/>
          <w:lang w:eastAsia="zh-CN"/>
        </w:rPr>
        <w:t>12</w:t>
      </w:r>
      <w:r>
        <w:rPr>
          <w:rFonts w:ascii="仿宋_GB2312" w:eastAsia="仿宋_GB2312" w:hAnsi="仿宋_GB2312" w:cs="仿宋_GB2312" w:hint="eastAsia"/>
          <w:color w:val="auto"/>
          <w:spacing w:val="-1"/>
          <w:w w:val="95"/>
          <w:sz w:val="32"/>
          <w:szCs w:val="32"/>
        </w:rPr>
        <w:t>月</w:t>
      </w:r>
      <w:r>
        <w:rPr>
          <w:rFonts w:ascii="仿宋_GB2312" w:eastAsia="仿宋_GB2312" w:hAnsi="仿宋_GB2312" w:cs="仿宋_GB2312" w:hint="eastAsia"/>
          <w:color w:val="auto"/>
          <w:spacing w:val="-1"/>
          <w:w w:val="95"/>
          <w:sz w:val="32"/>
          <w:szCs w:val="32"/>
        </w:rPr>
        <w:t>31</w:t>
      </w:r>
      <w:r>
        <w:rPr>
          <w:rFonts w:ascii="仿宋_GB2312" w:eastAsia="仿宋_GB2312" w:hAnsi="仿宋_GB2312" w:cs="仿宋_GB2312" w:hint="eastAsia"/>
          <w:color w:val="auto"/>
          <w:spacing w:val="-1"/>
          <w:w w:val="95"/>
          <w:sz w:val="32"/>
          <w:szCs w:val="32"/>
        </w:rPr>
        <w:t>日以前公开发表）。论文发表时间以所刊登正式刊物在线论文发表时间计算，但须提交发表时间的证明。</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“第一作者”、“通讯作者”、“其他作者”应填写中文汉字姓名（无中文姓名除外）</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在本页“补充说明”中加以说明。“其他作者”指该论文公开发表时署名的除“第一作者”、“通讯作者”外的其他所有国内作者。</w:t>
      </w:r>
    </w:p>
    <w:p w:rsidR="005F5D68" w:rsidRDefault="008A2F09">
      <w:pPr>
        <w:pStyle w:val="ad"/>
        <w:tabs>
          <w:tab w:val="left" w:pos="953"/>
        </w:tabs>
        <w:autoSpaceDE w:val="0"/>
        <w:autoSpaceDN w:val="0"/>
        <w:spacing w:before="0" w:line="560" w:lineRule="exact"/>
        <w:ind w:left="0" w:firstLineChars="200" w:firstLine="608"/>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b/>
          <w:bCs/>
          <w:color w:val="auto"/>
          <w:spacing w:val="-1"/>
          <w:w w:val="95"/>
          <w:sz w:val="32"/>
          <w:szCs w:val="32"/>
          <w:lang w:eastAsia="zh-CN"/>
        </w:rPr>
        <w:t>2.</w:t>
      </w:r>
      <w:r>
        <w:rPr>
          <w:rFonts w:ascii="仿宋_GB2312" w:eastAsia="仿宋_GB2312" w:hAnsi="仿宋_GB2312" w:cs="仿宋_GB2312" w:hint="eastAsia"/>
          <w:b/>
          <w:bCs/>
          <w:color w:val="auto"/>
          <w:spacing w:val="-1"/>
          <w:w w:val="95"/>
          <w:sz w:val="32"/>
          <w:szCs w:val="32"/>
          <w:lang w:eastAsia="zh-CN"/>
        </w:rPr>
        <w:t>代表性论文、著作被他人引用情况。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他引总次数应按检索报告的检索结果填写，并注明他引次数检索时所使用的数据库名称。</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在提名书其他部分出现的论文他引统计次数，必须是检索报告的他引统计情况。其他论文专著的他引统计情况不得列入或出现在提名书中。</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代表性论文、专著被他人引用的情况（限</w:t>
      </w:r>
      <w:r>
        <w:rPr>
          <w:rFonts w:ascii="仿宋_GB2312" w:eastAsia="仿宋_GB2312" w:hAnsi="仿宋_GB2312" w:cs="仿宋_GB2312" w:hint="eastAsia"/>
          <w:color w:val="auto"/>
          <w:spacing w:val="-1"/>
          <w:w w:val="95"/>
          <w:sz w:val="32"/>
          <w:szCs w:val="32"/>
        </w:rPr>
        <w:t>5</w:t>
      </w:r>
      <w:r>
        <w:rPr>
          <w:rFonts w:ascii="仿宋_GB2312" w:eastAsia="仿宋_GB2312" w:hAnsi="仿宋_GB2312" w:cs="仿宋_GB2312" w:hint="eastAsia"/>
          <w:color w:val="auto"/>
          <w:spacing w:val="-1"/>
          <w:w w:val="95"/>
          <w:sz w:val="32"/>
          <w:szCs w:val="32"/>
        </w:rPr>
        <w:t>篇）：</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按照表格栏目要求，如实填写代</w:t>
      </w:r>
      <w:r>
        <w:rPr>
          <w:rFonts w:ascii="仿宋_GB2312" w:eastAsia="仿宋_GB2312" w:hAnsi="仿宋_GB2312" w:cs="仿宋_GB2312" w:hint="eastAsia"/>
          <w:color w:val="auto"/>
          <w:spacing w:val="-1"/>
          <w:w w:val="95"/>
          <w:sz w:val="32"/>
          <w:szCs w:val="32"/>
        </w:rPr>
        <w:t>表性论文、专著被他人引用的有关情况，应按被引代表性论文、专著的顺序排列引文。重点突出本项目代表性论文、专著的研究内容被国内外同行在国际学术会议、公开发行的学术刊物以及专著中他引的情况。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他人引用，是指本项目代表性论文、专著作者之外的其他学者的引用。代表性论文、专著所列全部作者之间的引用，属于自引，不得列入。</w:t>
      </w:r>
    </w:p>
    <w:p w:rsidR="005F5D68" w:rsidRDefault="008A2F09">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3.</w:t>
      </w:r>
      <w:r>
        <w:rPr>
          <w:rFonts w:ascii="仿宋_GB2312" w:eastAsia="仿宋_GB2312" w:hAnsi="仿宋_GB2312" w:cs="仿宋_GB2312" w:hint="eastAsia"/>
          <w:b/>
          <w:bCs/>
          <w:color w:val="auto"/>
          <w:spacing w:val="-1"/>
          <w:w w:val="95"/>
          <w:sz w:val="32"/>
          <w:szCs w:val="32"/>
          <w:lang w:eastAsia="zh-CN"/>
        </w:rPr>
        <w:t>主要授权专利。</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选填，按重要性排序。</w:t>
      </w:r>
      <w:r>
        <w:rPr>
          <w:rFonts w:ascii="仿宋_GB2312" w:eastAsia="仿宋_GB2312" w:hAnsi="仿宋_GB2312" w:cs="仿宋_GB2312" w:hint="eastAsia"/>
          <w:color w:val="auto"/>
          <w:spacing w:val="-1"/>
          <w:w w:val="95"/>
          <w:sz w:val="32"/>
          <w:szCs w:val="32"/>
        </w:rPr>
        <w:t>本栏目的知识产权指在国内外获得的专利、计算机软件著作权和其他知识产权。对于其他知识产权，根据</w:t>
      </w:r>
      <w:r>
        <w:rPr>
          <w:rFonts w:ascii="仿宋_GB2312" w:eastAsia="仿宋_GB2312" w:hAnsi="仿宋_GB2312" w:cs="仿宋_GB2312" w:hint="eastAsia"/>
          <w:color w:val="auto"/>
          <w:spacing w:val="-1"/>
          <w:w w:val="95"/>
          <w:sz w:val="32"/>
          <w:szCs w:val="32"/>
        </w:rPr>
        <w:lastRenderedPageBreak/>
        <w:t>实际情况填写相应栏目。</w:t>
      </w:r>
    </w:p>
    <w:p w:rsidR="005F5D68" w:rsidRDefault="008A2F09">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4.</w:t>
      </w:r>
      <w:r>
        <w:rPr>
          <w:rFonts w:ascii="仿宋_GB2312" w:eastAsia="仿宋_GB2312" w:hAnsi="仿宋_GB2312" w:cs="仿宋_GB2312" w:hint="eastAsia"/>
          <w:b/>
          <w:bCs/>
          <w:color w:val="auto"/>
          <w:spacing w:val="-1"/>
          <w:w w:val="95"/>
          <w:sz w:val="32"/>
          <w:szCs w:val="32"/>
          <w:lang w:eastAsia="zh-CN"/>
        </w:rPr>
        <w:t>完成人合作关系说明</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代表性论文、专著应征得所有未列入项目主要完成人的作者的同意。所列论文、专著的第一作者或通讯作者（主编、副主编）未列入主要完成人的，还应出具“同意不参与报奖声明”，并由第一完成人存档备查。</w:t>
      </w:r>
    </w:p>
    <w:p w:rsidR="005F5D68" w:rsidRDefault="005F5D68">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p>
    <w:p w:rsidR="005F5D68" w:rsidRDefault="005F5D68">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p>
    <w:p w:rsidR="005F5D68" w:rsidRDefault="005F5D68">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p>
    <w:p w:rsidR="005F5D68" w:rsidRDefault="008A2F09">
      <w:pPr>
        <w:pStyle w:val="7"/>
        <w:autoSpaceDE w:val="0"/>
        <w:autoSpaceDN w:val="0"/>
        <w:spacing w:line="560" w:lineRule="exact"/>
        <w:ind w:left="0"/>
        <w:jc w:val="center"/>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W w:w="908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5"/>
        <w:gridCol w:w="1613"/>
        <w:gridCol w:w="2162"/>
        <w:gridCol w:w="1713"/>
        <w:gridCol w:w="1725"/>
      </w:tblGrid>
      <w:tr w:rsidR="005F5D68">
        <w:trPr>
          <w:trHeight w:val="620"/>
        </w:trPr>
        <w:tc>
          <w:tcPr>
            <w:tcW w:w="1875" w:type="dxa"/>
          </w:tcPr>
          <w:p w:rsidR="005F5D68" w:rsidRDefault="008A2F09">
            <w:pPr>
              <w:pStyle w:val="TableParagraph"/>
              <w:spacing w:line="267" w:lineRule="exact"/>
              <w:ind w:left="126"/>
              <w:rPr>
                <w:color w:val="auto"/>
              </w:rPr>
            </w:pPr>
            <w:r>
              <w:rPr>
                <w:rFonts w:ascii="Times New Roman" w:eastAsia="Times New Roman"/>
                <w:color w:val="auto"/>
                <w:w w:val="95"/>
              </w:rPr>
              <w:t>202</w:t>
            </w:r>
            <w:r>
              <w:rPr>
                <w:rFonts w:ascii="Times New Roman" w:hint="eastAsia"/>
                <w:color w:val="auto"/>
                <w:w w:val="95"/>
              </w:rPr>
              <w:t>2</w:t>
            </w:r>
            <w:r>
              <w:rPr>
                <w:color w:val="auto"/>
                <w:spacing w:val="-2"/>
                <w:w w:val="95"/>
              </w:rPr>
              <w:t>年度</w:t>
            </w:r>
            <w:r>
              <w:rPr>
                <w:rFonts w:hint="eastAsia"/>
                <w:color w:val="auto"/>
                <w:spacing w:val="-2"/>
                <w:w w:val="95"/>
              </w:rPr>
              <w:t>市</w:t>
            </w:r>
            <w:r>
              <w:rPr>
                <w:color w:val="auto"/>
                <w:spacing w:val="-2"/>
                <w:w w:val="95"/>
              </w:rPr>
              <w:t>科学技术奖项目名称</w:t>
            </w:r>
          </w:p>
        </w:tc>
        <w:tc>
          <w:tcPr>
            <w:tcW w:w="7213" w:type="dxa"/>
            <w:gridSpan w:val="4"/>
          </w:tcPr>
          <w:p w:rsidR="005F5D68" w:rsidRDefault="005F5D68">
            <w:pPr>
              <w:pStyle w:val="TableParagraph"/>
              <w:rPr>
                <w:rFonts w:ascii="Times New Roman"/>
                <w:color w:val="auto"/>
              </w:rPr>
            </w:pPr>
          </w:p>
        </w:tc>
      </w:tr>
      <w:tr w:rsidR="005F5D68">
        <w:trPr>
          <w:trHeight w:val="1226"/>
        </w:trPr>
        <w:tc>
          <w:tcPr>
            <w:tcW w:w="1875" w:type="dxa"/>
            <w:vAlign w:val="center"/>
          </w:tcPr>
          <w:p w:rsidR="005F5D68" w:rsidRDefault="008A2F09">
            <w:pPr>
              <w:pStyle w:val="TableParagraph"/>
              <w:spacing w:before="148"/>
              <w:ind w:right="440"/>
              <w:jc w:val="center"/>
              <w:rPr>
                <w:color w:val="auto"/>
              </w:rPr>
            </w:pPr>
            <w:r>
              <w:rPr>
                <w:color w:val="auto"/>
                <w:spacing w:val="-3"/>
                <w:w w:val="95"/>
              </w:rPr>
              <w:t>承诺对象</w:t>
            </w:r>
          </w:p>
        </w:tc>
        <w:tc>
          <w:tcPr>
            <w:tcW w:w="1613" w:type="dxa"/>
          </w:tcPr>
          <w:p w:rsidR="005F5D68" w:rsidRDefault="005F5D68">
            <w:pPr>
              <w:pStyle w:val="TableParagraph"/>
              <w:spacing w:before="8"/>
              <w:rPr>
                <w:color w:val="auto"/>
              </w:rPr>
            </w:pPr>
          </w:p>
          <w:p w:rsidR="005F5D68" w:rsidRDefault="008A2F09">
            <w:pPr>
              <w:pStyle w:val="TableParagraph"/>
              <w:ind w:left="108"/>
              <w:rPr>
                <w:color w:val="auto"/>
              </w:rPr>
            </w:pPr>
            <w:r>
              <w:rPr>
                <w:rFonts w:ascii="Times New Roman" w:eastAsia="Times New Roman" w:hAnsi="Times New Roman"/>
                <w:color w:val="auto"/>
                <w:w w:val="95"/>
              </w:rPr>
              <w:sym w:font="Wingdings 2" w:char="00A3"/>
            </w:r>
            <w:r>
              <w:rPr>
                <w:color w:val="auto"/>
                <w:spacing w:val="-5"/>
                <w:w w:val="95"/>
              </w:rPr>
              <w:t>论文</w:t>
            </w:r>
          </w:p>
          <w:p w:rsidR="005F5D68" w:rsidRDefault="008A2F09">
            <w:pPr>
              <w:pStyle w:val="TableParagraph"/>
              <w:spacing w:before="139"/>
              <w:ind w:left="108"/>
              <w:rPr>
                <w:color w:val="auto"/>
              </w:rPr>
            </w:pPr>
            <w:r>
              <w:rPr>
                <w:rFonts w:ascii="Times New Roman" w:eastAsia="Times New Roman" w:hAnsi="Times New Roman"/>
                <w:color w:val="auto"/>
                <w:w w:val="95"/>
              </w:rPr>
              <w:sym w:font="Wingdings 2" w:char="00A3"/>
            </w:r>
            <w:r>
              <w:rPr>
                <w:color w:val="auto"/>
                <w:spacing w:val="-5"/>
                <w:w w:val="95"/>
              </w:rPr>
              <w:t>专著</w:t>
            </w:r>
          </w:p>
        </w:tc>
        <w:tc>
          <w:tcPr>
            <w:tcW w:w="2162" w:type="dxa"/>
          </w:tcPr>
          <w:p w:rsidR="005F5D68" w:rsidRDefault="008A2F09">
            <w:pPr>
              <w:pStyle w:val="TableParagraph"/>
              <w:spacing w:line="265" w:lineRule="exact"/>
              <w:ind w:left="107"/>
              <w:rPr>
                <w:color w:val="auto"/>
              </w:rPr>
            </w:pPr>
            <w:r>
              <w:rPr>
                <w:rFonts w:ascii="Times New Roman" w:eastAsia="Times New Roman" w:hAnsi="Times New Roman"/>
                <w:color w:val="auto"/>
                <w:w w:val="95"/>
              </w:rPr>
              <w:sym w:font="Wingdings 2" w:char="00A3"/>
            </w:r>
            <w:r>
              <w:rPr>
                <w:color w:val="auto"/>
                <w:spacing w:val="-3"/>
                <w:w w:val="95"/>
              </w:rPr>
              <w:t>发明专利</w:t>
            </w:r>
          </w:p>
          <w:p w:rsidR="005F5D68" w:rsidRDefault="008A2F09">
            <w:pPr>
              <w:pStyle w:val="TableParagraph"/>
              <w:spacing w:before="139"/>
              <w:ind w:left="107"/>
              <w:rPr>
                <w:color w:val="auto"/>
              </w:rPr>
            </w:pPr>
            <w:r>
              <w:rPr>
                <w:rFonts w:ascii="Times New Roman" w:eastAsia="Times New Roman" w:hAnsi="Times New Roman"/>
                <w:color w:val="auto"/>
                <w:w w:val="95"/>
              </w:rPr>
              <w:sym w:font="Wingdings 2" w:char="00A3"/>
            </w:r>
            <w:r>
              <w:rPr>
                <w:color w:val="auto"/>
                <w:spacing w:val="-3"/>
                <w:w w:val="95"/>
              </w:rPr>
              <w:t>实用新型</w:t>
            </w:r>
          </w:p>
          <w:p w:rsidR="005F5D68" w:rsidRDefault="008A2F09">
            <w:pPr>
              <w:pStyle w:val="TableParagraph"/>
              <w:spacing w:before="141"/>
              <w:ind w:left="107"/>
              <w:rPr>
                <w:color w:val="auto"/>
              </w:rPr>
            </w:pPr>
            <w:r>
              <w:rPr>
                <w:rFonts w:ascii="Times New Roman" w:eastAsia="Times New Roman" w:hAnsi="Times New Roman"/>
                <w:color w:val="auto"/>
                <w:w w:val="95"/>
              </w:rPr>
              <w:sym w:font="Wingdings 2" w:char="00A3"/>
            </w:r>
            <w:r>
              <w:rPr>
                <w:color w:val="auto"/>
                <w:spacing w:val="-2"/>
                <w:w w:val="95"/>
              </w:rPr>
              <w:t>计算机软件著作权</w:t>
            </w:r>
          </w:p>
        </w:tc>
        <w:tc>
          <w:tcPr>
            <w:tcW w:w="1713" w:type="dxa"/>
          </w:tcPr>
          <w:p w:rsidR="005F5D68" w:rsidRDefault="005F5D68">
            <w:pPr>
              <w:pStyle w:val="TableParagraph"/>
              <w:spacing w:before="7"/>
              <w:rPr>
                <w:color w:val="auto"/>
              </w:rPr>
            </w:pPr>
          </w:p>
          <w:p w:rsidR="005F5D68" w:rsidRDefault="008A2F09">
            <w:pPr>
              <w:pStyle w:val="TableParagraph"/>
              <w:rPr>
                <w:color w:val="auto"/>
              </w:rPr>
            </w:pPr>
            <w:r>
              <w:rPr>
                <w:rFonts w:ascii="Times New Roman" w:eastAsia="Times New Roman" w:hAnsi="Times New Roman"/>
                <w:color w:val="auto"/>
                <w:w w:val="95"/>
              </w:rPr>
              <w:sym w:font="Wingdings 2" w:char="00A3"/>
            </w:r>
            <w:r>
              <w:rPr>
                <w:color w:val="auto"/>
                <w:spacing w:val="-2"/>
                <w:w w:val="95"/>
              </w:rPr>
              <w:t>结题验收材料</w:t>
            </w:r>
          </w:p>
        </w:tc>
        <w:tc>
          <w:tcPr>
            <w:tcW w:w="1725" w:type="dxa"/>
          </w:tcPr>
          <w:p w:rsidR="005F5D68" w:rsidRDefault="005F5D68">
            <w:pPr>
              <w:pStyle w:val="TableParagraph"/>
              <w:spacing w:before="7"/>
              <w:rPr>
                <w:color w:val="auto"/>
              </w:rPr>
            </w:pPr>
          </w:p>
          <w:p w:rsidR="005F5D68" w:rsidRDefault="008A2F09">
            <w:pPr>
              <w:pStyle w:val="TableParagraph"/>
              <w:rPr>
                <w:color w:val="auto"/>
              </w:rPr>
            </w:pPr>
            <w:r>
              <w:rPr>
                <w:rFonts w:ascii="Times New Roman" w:eastAsia="Times New Roman" w:hAnsi="Times New Roman"/>
                <w:color w:val="auto"/>
                <w:w w:val="95"/>
              </w:rPr>
              <w:sym w:font="Wingdings 2" w:char="00A3"/>
            </w:r>
            <w:r>
              <w:rPr>
                <w:color w:val="auto"/>
                <w:spacing w:val="-2"/>
                <w:w w:val="95"/>
              </w:rPr>
              <w:t>成果评价材料</w:t>
            </w:r>
          </w:p>
        </w:tc>
      </w:tr>
      <w:tr w:rsidR="005F5D68">
        <w:trPr>
          <w:trHeight w:val="407"/>
        </w:trPr>
        <w:tc>
          <w:tcPr>
            <w:tcW w:w="1875" w:type="dxa"/>
            <w:vAlign w:val="center"/>
          </w:tcPr>
          <w:p w:rsidR="005F5D68" w:rsidRDefault="008A2F09">
            <w:pPr>
              <w:pStyle w:val="TableParagraph"/>
              <w:spacing w:line="265" w:lineRule="exact"/>
              <w:ind w:right="440"/>
              <w:jc w:val="center"/>
              <w:rPr>
                <w:color w:val="auto"/>
              </w:rPr>
            </w:pPr>
            <w:r>
              <w:rPr>
                <w:color w:val="auto"/>
                <w:spacing w:val="-3"/>
                <w:w w:val="95"/>
              </w:rPr>
              <w:t>成果名称</w:t>
            </w:r>
          </w:p>
        </w:tc>
        <w:tc>
          <w:tcPr>
            <w:tcW w:w="7213" w:type="dxa"/>
            <w:gridSpan w:val="4"/>
          </w:tcPr>
          <w:p w:rsidR="005F5D68" w:rsidRDefault="005F5D68">
            <w:pPr>
              <w:pStyle w:val="TableParagraph"/>
              <w:rPr>
                <w:rFonts w:ascii="Times New Roman"/>
                <w:color w:val="auto"/>
              </w:rPr>
            </w:pPr>
          </w:p>
        </w:tc>
      </w:tr>
      <w:tr w:rsidR="005F5D68">
        <w:trPr>
          <w:trHeight w:val="3630"/>
        </w:trPr>
        <w:tc>
          <w:tcPr>
            <w:tcW w:w="9088" w:type="dxa"/>
            <w:gridSpan w:val="5"/>
          </w:tcPr>
          <w:p w:rsidR="005F5D68" w:rsidRDefault="008A2F09">
            <w:pPr>
              <w:pStyle w:val="TableParagraph"/>
              <w:spacing w:line="267" w:lineRule="exact"/>
              <w:ind w:left="107"/>
              <w:rPr>
                <w:color w:val="auto"/>
              </w:rPr>
            </w:pPr>
            <w:r>
              <w:rPr>
                <w:color w:val="auto"/>
                <w:spacing w:val="-2"/>
                <w:w w:val="95"/>
              </w:rPr>
              <w:t>知情承诺：</w:t>
            </w:r>
          </w:p>
          <w:p w:rsidR="005F5D68" w:rsidRDefault="008A2F09">
            <w:pPr>
              <w:pStyle w:val="TableParagraph"/>
              <w:tabs>
                <w:tab w:val="left" w:pos="1264"/>
              </w:tabs>
              <w:spacing w:before="139"/>
              <w:ind w:left="107"/>
              <w:rPr>
                <w:color w:val="auto"/>
              </w:rPr>
            </w:pPr>
            <w:r>
              <w:rPr>
                <w:color w:val="auto"/>
                <w:w w:val="95"/>
              </w:rPr>
              <w:t>本</w:t>
            </w:r>
            <w:r>
              <w:rPr>
                <w:color w:val="auto"/>
                <w:spacing w:val="-10"/>
                <w:w w:val="95"/>
              </w:rPr>
              <w:t>人</w:t>
            </w:r>
            <w:r>
              <w:rPr>
                <w:rFonts w:ascii="Times New Roman" w:eastAsia="Times New Roman" w:hAnsi="Times New Roman"/>
                <w:color w:val="auto"/>
                <w:u w:val="single"/>
              </w:rPr>
              <w:tab/>
            </w:r>
            <w:r>
              <w:rPr>
                <w:color w:val="auto"/>
                <w:w w:val="95"/>
              </w:rPr>
              <w:t>是</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成果名称</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的</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第一作者、主编</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，知晓并同意该</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作</w:t>
            </w:r>
            <w:r>
              <w:rPr>
                <w:color w:val="auto"/>
                <w:spacing w:val="-10"/>
                <w:w w:val="95"/>
              </w:rPr>
              <w:t>为</w:t>
            </w:r>
          </w:p>
          <w:p w:rsidR="005F5D68" w:rsidRDefault="008A2F09">
            <w:pPr>
              <w:pStyle w:val="TableParagraph"/>
              <w:spacing w:before="139"/>
              <w:ind w:left="107"/>
              <w:rPr>
                <w:color w:val="auto"/>
              </w:rPr>
            </w:pPr>
            <w:r>
              <w:rPr>
                <w:rFonts w:ascii="Times New Roman" w:eastAsia="Times New Roman" w:hAnsi="Times New Roman"/>
                <w:color w:val="auto"/>
                <w:w w:val="95"/>
              </w:rPr>
              <w:t>“&lt;</w:t>
            </w:r>
            <w:r>
              <w:rPr>
                <w:color w:val="auto"/>
                <w:w w:val="95"/>
              </w:rPr>
              <w:t>项目名称</w:t>
            </w:r>
            <w:r>
              <w:rPr>
                <w:rFonts w:ascii="Times New Roman" w:eastAsia="Times New Roman" w:hAnsi="Times New Roman"/>
                <w:color w:val="auto"/>
                <w:w w:val="95"/>
              </w:rPr>
              <w:t>&gt;”</w:t>
            </w:r>
            <w:r>
              <w:rPr>
                <w:color w:val="auto"/>
                <w:w w:val="95"/>
              </w:rPr>
              <w:t>项目报</w:t>
            </w:r>
            <w:r>
              <w:rPr>
                <w:rFonts w:ascii="Times New Roman" w:hAnsi="Times New Roman" w:hint="eastAsia"/>
                <w:color w:val="auto"/>
                <w:w w:val="95"/>
              </w:rPr>
              <w:t>2022</w:t>
            </w:r>
            <w:r>
              <w:rPr>
                <w:rFonts w:ascii="Times New Roman" w:hAnsi="Times New Roman" w:hint="eastAsia"/>
                <w:color w:val="auto"/>
                <w:w w:val="95"/>
              </w:rPr>
              <w:t>年度市科学技术奖</w:t>
            </w:r>
            <w:r>
              <w:rPr>
                <w:color w:val="auto"/>
                <w:spacing w:val="-1"/>
                <w:w w:val="95"/>
              </w:rPr>
              <w:t>的支撑材料。</w:t>
            </w:r>
          </w:p>
          <w:p w:rsidR="005F5D68" w:rsidRDefault="008A2F09">
            <w:pPr>
              <w:pStyle w:val="TableParagraph"/>
              <w:spacing w:before="139" w:line="364" w:lineRule="auto"/>
              <w:ind w:left="107" w:right="97"/>
              <w:rPr>
                <w:color w:val="auto"/>
              </w:rPr>
            </w:pPr>
            <w:r>
              <w:rPr>
                <w:color w:val="auto"/>
                <w:spacing w:val="-2"/>
                <w:w w:val="95"/>
              </w:rPr>
              <w:t>本人同意不参与</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spacing w:val="-2"/>
                <w:w w:val="95"/>
                <w:u w:val="single"/>
              </w:rPr>
              <w:t>项目名称</w:t>
            </w:r>
            <w:r>
              <w:rPr>
                <w:rFonts w:ascii="Times New Roman" w:eastAsia="Times New Roman" w:hAnsi="Times New Roman"/>
                <w:color w:val="auto"/>
                <w:spacing w:val="-2"/>
                <w:w w:val="95"/>
                <w:u w:val="single"/>
              </w:rPr>
              <w:t>&gt;</w:t>
            </w:r>
            <w:r>
              <w:rPr>
                <w:rFonts w:ascii="Times New Roman" w:eastAsia="Times New Roman" w:hAnsi="Times New Roman"/>
                <w:color w:val="auto"/>
                <w:spacing w:val="-2"/>
                <w:w w:val="95"/>
              </w:rPr>
              <w:t>”</w:t>
            </w:r>
            <w:r>
              <w:rPr>
                <w:color w:val="auto"/>
                <w:spacing w:val="-2"/>
                <w:w w:val="95"/>
              </w:rPr>
              <w:t>项目报</w:t>
            </w:r>
            <w:r>
              <w:rPr>
                <w:rFonts w:ascii="Times New Roman" w:eastAsia="Times New Roman" w:hAnsi="Times New Roman"/>
                <w:color w:val="auto"/>
                <w:spacing w:val="-2"/>
                <w:w w:val="95"/>
              </w:rPr>
              <w:t>202</w:t>
            </w:r>
            <w:r>
              <w:rPr>
                <w:rFonts w:ascii="Times New Roman" w:hAnsi="Times New Roman" w:hint="eastAsia"/>
                <w:color w:val="auto"/>
                <w:spacing w:val="-2"/>
                <w:w w:val="95"/>
              </w:rPr>
              <w:t>2</w:t>
            </w:r>
            <w:r>
              <w:rPr>
                <w:color w:val="auto"/>
                <w:spacing w:val="-2"/>
                <w:w w:val="95"/>
              </w:rPr>
              <w:t>年度</w:t>
            </w:r>
            <w:r>
              <w:rPr>
                <w:rFonts w:hint="eastAsia"/>
                <w:color w:val="auto"/>
                <w:spacing w:val="-2"/>
                <w:w w:val="95"/>
              </w:rPr>
              <w:t>深圳市科学技术奖</w:t>
            </w:r>
            <w:r>
              <w:rPr>
                <w:color w:val="auto"/>
                <w:spacing w:val="-2"/>
                <w:w w:val="95"/>
              </w:rPr>
              <w:t>。若项目于本年度获奖，该</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spacing w:val="-2"/>
                <w:w w:val="95"/>
                <w:u w:val="single"/>
              </w:rPr>
              <w:t>承诺</w:t>
            </w:r>
            <w:r>
              <w:rPr>
                <w:color w:val="auto"/>
                <w:spacing w:val="80"/>
                <w:w w:val="150"/>
                <w:u w:val="single"/>
              </w:rPr>
              <w:t xml:space="preserve">                                                   </w:t>
            </w:r>
            <w:r>
              <w:rPr>
                <w:color w:val="auto"/>
                <w:spacing w:val="-2"/>
                <w:u w:val="single"/>
              </w:rPr>
              <w:t>对象</w:t>
            </w:r>
            <w:r>
              <w:rPr>
                <w:rFonts w:ascii="Times New Roman" w:eastAsia="Times New Roman" w:hAnsi="Times New Roman"/>
                <w:color w:val="auto"/>
                <w:spacing w:val="-2"/>
                <w:u w:val="single"/>
              </w:rPr>
              <w:t>&gt;</w:t>
            </w:r>
            <w:r>
              <w:rPr>
                <w:rFonts w:ascii="Times New Roman" w:eastAsia="Times New Roman" w:hAnsi="Times New Roman"/>
                <w:color w:val="auto"/>
                <w:spacing w:val="-2"/>
              </w:rPr>
              <w:t>”</w:t>
            </w:r>
            <w:r>
              <w:rPr>
                <w:color w:val="auto"/>
                <w:spacing w:val="-2"/>
              </w:rPr>
              <w:t>将不再作为以后年度</w:t>
            </w:r>
            <w:r>
              <w:rPr>
                <w:rFonts w:hint="eastAsia"/>
                <w:color w:val="auto"/>
                <w:spacing w:val="-2"/>
              </w:rPr>
              <w:t>市科学技术奖</w:t>
            </w:r>
            <w:r>
              <w:rPr>
                <w:color w:val="auto"/>
                <w:spacing w:val="-2"/>
              </w:rPr>
              <w:t>的支撑材料。</w:t>
            </w:r>
          </w:p>
          <w:p w:rsidR="005F5D68" w:rsidRDefault="008A2F09">
            <w:pPr>
              <w:pStyle w:val="TableParagraph"/>
              <w:spacing w:line="267" w:lineRule="exact"/>
              <w:ind w:left="107"/>
              <w:rPr>
                <w:color w:val="auto"/>
              </w:rPr>
            </w:pPr>
            <w:r>
              <w:rPr>
                <w:color w:val="auto"/>
                <w:spacing w:val="-2"/>
                <w:w w:val="95"/>
              </w:rPr>
              <w:t>特此声明！</w:t>
            </w:r>
          </w:p>
          <w:p w:rsidR="005F5D68" w:rsidRDefault="005F5D68">
            <w:pPr>
              <w:pStyle w:val="TableParagraph"/>
              <w:rPr>
                <w:color w:val="auto"/>
              </w:rPr>
            </w:pPr>
          </w:p>
          <w:p w:rsidR="005F5D68" w:rsidRDefault="005F5D68">
            <w:pPr>
              <w:pStyle w:val="TableParagraph"/>
              <w:spacing w:before="3"/>
              <w:rPr>
                <w:color w:val="auto"/>
              </w:rPr>
            </w:pPr>
          </w:p>
          <w:p w:rsidR="005F5D68" w:rsidRDefault="008A2F09">
            <w:pPr>
              <w:pStyle w:val="TableParagraph"/>
              <w:spacing w:before="1"/>
              <w:ind w:right="4153" w:firstLineChars="1500" w:firstLine="3343"/>
              <w:jc w:val="both"/>
              <w:rPr>
                <w:color w:val="auto"/>
              </w:rPr>
            </w:pPr>
            <w:r>
              <w:rPr>
                <w:color w:val="auto"/>
                <w:spacing w:val="-2"/>
                <w:w w:val="95"/>
              </w:rPr>
              <w:t>声明人签名：</w:t>
            </w:r>
          </w:p>
          <w:p w:rsidR="005F5D68" w:rsidRDefault="008A2F09">
            <w:pPr>
              <w:pStyle w:val="TableParagraph"/>
              <w:tabs>
                <w:tab w:val="left" w:pos="525"/>
                <w:tab w:val="left" w:pos="1048"/>
              </w:tabs>
              <w:spacing w:before="138"/>
              <w:ind w:right="623"/>
              <w:jc w:val="right"/>
              <w:rPr>
                <w:color w:val="auto"/>
              </w:rPr>
            </w:pPr>
            <w:r>
              <w:rPr>
                <w:color w:val="auto"/>
                <w:spacing w:val="-10"/>
              </w:rPr>
              <w:t>年</w:t>
            </w:r>
            <w:r>
              <w:rPr>
                <w:color w:val="auto"/>
              </w:rPr>
              <w:tab/>
            </w:r>
            <w:r>
              <w:rPr>
                <w:color w:val="auto"/>
                <w:spacing w:val="-10"/>
              </w:rPr>
              <w:t>月</w:t>
            </w:r>
            <w:r>
              <w:rPr>
                <w:color w:val="auto"/>
              </w:rPr>
              <w:tab/>
            </w:r>
            <w:r>
              <w:rPr>
                <w:color w:val="auto"/>
                <w:spacing w:val="-10"/>
              </w:rPr>
              <w:t>日</w:t>
            </w:r>
          </w:p>
        </w:tc>
      </w:tr>
    </w:tbl>
    <w:p w:rsidR="005F5D68" w:rsidRDefault="005F5D68">
      <w:pPr>
        <w:pStyle w:val="a4"/>
        <w:spacing w:before="1"/>
        <w:rPr>
          <w:color w:val="auto"/>
          <w:sz w:val="24"/>
          <w:szCs w:val="24"/>
        </w:rPr>
      </w:pP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结题验收、成果评价</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材料中列明的完成人未列入主要完成人的，还应出具“同意不参与报奖声明”，并由第一完成人存档备查</w:t>
      </w:r>
      <w:r>
        <w:rPr>
          <w:rFonts w:ascii="仿宋_GB2312" w:eastAsia="仿宋_GB2312" w:hAnsi="仿宋_GB2312" w:cs="仿宋_GB2312" w:hint="eastAsia"/>
          <w:color w:val="auto"/>
          <w:spacing w:val="-1"/>
          <w:w w:val="95"/>
          <w:sz w:val="32"/>
          <w:szCs w:val="32"/>
        </w:rPr>
        <w:lastRenderedPageBreak/>
        <w:t>。</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完成人合作关系说明：限</w:t>
      </w:r>
      <w:r>
        <w:rPr>
          <w:rFonts w:ascii="仿宋_GB2312" w:eastAsia="仿宋_GB2312" w:hAnsi="仿宋_GB2312" w:cs="仿宋_GB2312" w:hint="eastAsia"/>
          <w:color w:val="auto"/>
          <w:spacing w:val="-1"/>
          <w:w w:val="95"/>
          <w:sz w:val="32"/>
          <w:szCs w:val="32"/>
        </w:rPr>
        <w:t>1000</w:t>
      </w:r>
      <w:r>
        <w:rPr>
          <w:rFonts w:ascii="仿宋_GB2312" w:eastAsia="仿宋_GB2312" w:hAnsi="仿宋_GB2312" w:cs="仿宋_GB2312" w:hint="eastAsia"/>
          <w:color w:val="auto"/>
          <w:spacing w:val="-1"/>
          <w:w w:val="95"/>
          <w:sz w:val="32"/>
          <w:szCs w:val="32"/>
        </w:rPr>
        <w:t>字。简要叙述完成人在项目中的合作经历，包括合作时间、方式、产出及证明材料等，由第一完成人声明对上述内容真实性负责并签名，并填写“完成人合作关系情况汇总表”。</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合作方式：包括论文合著、专著合著、共同立项、共同知识产权、成果评价、工艺规范、产业合作及其他。</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合作者</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项目排名：填写此项合作内容中涉及的完成人及其在项目中的排名，合作者应该在证明材料中体现，如论文、专著等。</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合作时间：合作时间应在本项目起始至完成时间范围内。</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合作成果：只需要列出成果名称，如论文名称、专著名称、发明专利名</w:t>
      </w:r>
      <w:r>
        <w:rPr>
          <w:rFonts w:ascii="仿宋_GB2312" w:eastAsia="仿宋_GB2312" w:hAnsi="仿宋_GB2312" w:cs="仿宋_GB2312" w:hint="eastAsia"/>
          <w:color w:val="auto"/>
          <w:spacing w:val="-1"/>
          <w:w w:val="95"/>
          <w:sz w:val="32"/>
          <w:szCs w:val="32"/>
        </w:rPr>
        <w:t>称、合同名称等。</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证明材料：直接列出证明材料的附件编号即可（一般在论文专著、知识产权、技术评价以及其他证明材料中体现）。</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备注：</w:t>
      </w:r>
      <w:r>
        <w:rPr>
          <w:rFonts w:ascii="仿宋_GB2312" w:eastAsia="仿宋_GB2312" w:hAnsi="仿宋_GB2312" w:cs="仿宋_GB2312" w:hint="eastAsia"/>
          <w:color w:val="auto"/>
          <w:spacing w:val="-1"/>
          <w:w w:val="95"/>
          <w:sz w:val="32"/>
          <w:szCs w:val="32"/>
        </w:rPr>
        <w:t>支撑本项目重要科学发现、客观评价及主要完成人学术贡献的其他证明材料</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（十）附件要求</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1.</w:t>
      </w:r>
      <w:r>
        <w:rPr>
          <w:rFonts w:ascii="仿宋_GB2312" w:eastAsia="仿宋_GB2312" w:hAnsi="仿宋_GB2312" w:cs="仿宋_GB2312" w:hint="eastAsia"/>
          <w:color w:val="auto"/>
          <w:spacing w:val="-1"/>
          <w:w w:val="95"/>
          <w:sz w:val="32"/>
          <w:szCs w:val="32"/>
          <w:lang w:eastAsia="zh-CN"/>
        </w:rPr>
        <w:t>完成人工作单位、合作单位同意报奖的证明原件，</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2.</w:t>
      </w:r>
      <w:r>
        <w:rPr>
          <w:rFonts w:ascii="仿宋_GB2312" w:eastAsia="仿宋_GB2312" w:hAnsi="仿宋_GB2312" w:cs="仿宋_GB2312" w:hint="eastAsia"/>
          <w:color w:val="auto"/>
          <w:spacing w:val="-1"/>
          <w:w w:val="95"/>
          <w:sz w:val="32"/>
          <w:szCs w:val="32"/>
        </w:rPr>
        <w:t>代表性论文、专著：论文提交全文；专著提交首页、版权页、核心内容和文献页。每篇论文（专著）</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个</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文件。限</w:t>
      </w:r>
      <w:r>
        <w:rPr>
          <w:rFonts w:ascii="仿宋_GB2312" w:eastAsia="仿宋_GB2312" w:hAnsi="仿宋_GB2312" w:cs="仿宋_GB2312" w:hint="eastAsia"/>
          <w:color w:val="auto"/>
          <w:spacing w:val="-1"/>
          <w:w w:val="95"/>
          <w:sz w:val="32"/>
          <w:szCs w:val="32"/>
          <w:lang w:eastAsia="zh-CN"/>
        </w:rPr>
        <w:t>8</w:t>
      </w:r>
      <w:r>
        <w:rPr>
          <w:rFonts w:ascii="仿宋_GB2312" w:eastAsia="仿宋_GB2312" w:hAnsi="仿宋_GB2312" w:cs="仿宋_GB2312" w:hint="eastAsia"/>
          <w:color w:val="auto"/>
          <w:spacing w:val="-1"/>
          <w:w w:val="95"/>
          <w:sz w:val="32"/>
          <w:szCs w:val="32"/>
        </w:rPr>
        <w:t>个。</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代表性论文、专著被他人引用的情况：被他人引用的重要论文、专著中密切相关</w:t>
      </w:r>
      <w:r>
        <w:rPr>
          <w:rFonts w:ascii="仿宋_GB2312" w:eastAsia="仿宋_GB2312" w:hAnsi="仿宋_GB2312" w:cs="仿宋_GB2312" w:hint="eastAsia"/>
          <w:color w:val="auto"/>
          <w:spacing w:val="-1"/>
          <w:w w:val="95"/>
          <w:sz w:val="32"/>
          <w:szCs w:val="32"/>
          <w:lang w:eastAsia="zh-CN"/>
        </w:rPr>
        <w:t>的</w:t>
      </w:r>
      <w:r>
        <w:rPr>
          <w:rFonts w:ascii="仿宋_GB2312" w:eastAsia="仿宋_GB2312" w:hAnsi="仿宋_GB2312" w:cs="仿宋_GB2312" w:hint="eastAsia"/>
          <w:color w:val="auto"/>
          <w:spacing w:val="-1"/>
          <w:w w:val="95"/>
          <w:sz w:val="32"/>
          <w:szCs w:val="32"/>
        </w:rPr>
        <w:t>内容</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格式全文上传。限</w:t>
      </w:r>
      <w:r>
        <w:rPr>
          <w:rFonts w:ascii="仿宋_GB2312" w:eastAsia="仿宋_GB2312" w:hAnsi="仿宋_GB2312" w:cs="仿宋_GB2312" w:hint="eastAsia"/>
          <w:color w:val="auto"/>
          <w:spacing w:val="-1"/>
          <w:w w:val="95"/>
          <w:sz w:val="32"/>
          <w:szCs w:val="32"/>
          <w:lang w:eastAsia="zh-CN"/>
        </w:rPr>
        <w:t>8</w:t>
      </w:r>
      <w:r>
        <w:rPr>
          <w:rFonts w:ascii="仿宋_GB2312" w:eastAsia="仿宋_GB2312" w:hAnsi="仿宋_GB2312" w:cs="仿宋_GB2312" w:hint="eastAsia"/>
          <w:color w:val="auto"/>
          <w:spacing w:val="-1"/>
          <w:w w:val="95"/>
          <w:sz w:val="32"/>
          <w:szCs w:val="32"/>
        </w:rPr>
        <w:t>个。</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4</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主要授权专利</w:t>
      </w:r>
      <w:r>
        <w:rPr>
          <w:rFonts w:ascii="仿宋_GB2312" w:eastAsia="仿宋_GB2312" w:hAnsi="仿宋_GB2312" w:cs="仿宋_GB2312" w:hint="eastAsia"/>
          <w:color w:val="auto"/>
          <w:spacing w:val="-1"/>
          <w:w w:val="95"/>
          <w:sz w:val="32"/>
          <w:szCs w:val="32"/>
        </w:rPr>
        <w:t>：候选人在国内外获得的专利授权书</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lastRenderedPageBreak/>
        <w:t>5</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重要获奖证书：有代表性的获奖证书</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6</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其他：有助于评价候选人对我</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做出重大科技贡献的其他证明材料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包括：查新报告、检测报告等</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格式上传，限</w:t>
      </w:r>
      <w:r>
        <w:rPr>
          <w:rFonts w:ascii="仿宋_GB2312" w:eastAsia="仿宋_GB2312" w:hAnsi="仿宋_GB2312" w:cs="仿宋_GB2312" w:hint="eastAsia"/>
          <w:color w:val="auto"/>
          <w:spacing w:val="-1"/>
          <w:w w:val="95"/>
          <w:sz w:val="32"/>
          <w:szCs w:val="32"/>
        </w:rPr>
        <w:t>10</w:t>
      </w:r>
      <w:r>
        <w:rPr>
          <w:rFonts w:ascii="仿宋_GB2312" w:eastAsia="仿宋_GB2312" w:hAnsi="仿宋_GB2312" w:cs="仿宋_GB2312" w:hint="eastAsia"/>
          <w:color w:val="auto"/>
          <w:spacing w:val="-1"/>
          <w:w w:val="95"/>
          <w:sz w:val="32"/>
          <w:szCs w:val="32"/>
        </w:rPr>
        <w:t>个，每个限</w:t>
      </w: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页。</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（十一）填表承诺书</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纸质件上需第一完成人签名，第一完成人所在工作单位法定代表人（或者被委托人）签名，并加盖单位公章。</w:t>
      </w:r>
    </w:p>
    <w:p w:rsidR="005F5D68" w:rsidRDefault="005F5D68">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5F5D68" w:rsidRDefault="008A2F09">
      <w:pPr>
        <w:rPr>
          <w:rFonts w:ascii="黑体" w:eastAsia="黑体"/>
          <w:color w:val="000000" w:themeColor="text1"/>
          <w:sz w:val="40"/>
          <w:szCs w:val="40"/>
        </w:rPr>
      </w:pPr>
      <w:r>
        <w:rPr>
          <w:rFonts w:ascii="黑体" w:eastAsia="黑体" w:hint="eastAsia"/>
          <w:color w:val="000000" w:themeColor="text1"/>
          <w:sz w:val="40"/>
          <w:szCs w:val="40"/>
        </w:rPr>
        <w:br w:type="page"/>
      </w:r>
    </w:p>
    <w:p w:rsidR="005F5D68" w:rsidRDefault="008A2F09">
      <w:pPr>
        <w:pStyle w:val="1"/>
        <w:autoSpaceDE w:val="0"/>
        <w:autoSpaceDN w:val="0"/>
        <w:spacing w:line="560" w:lineRule="exact"/>
        <w:ind w:left="90" w:right="0"/>
        <w:rPr>
          <w:color w:val="auto"/>
          <w:sz w:val="32"/>
          <w:szCs w:val="32"/>
        </w:rPr>
      </w:pPr>
      <w:r>
        <w:rPr>
          <w:rFonts w:hint="eastAsia"/>
          <w:color w:val="auto"/>
          <w:w w:val="95"/>
        </w:rPr>
        <w:lastRenderedPageBreak/>
        <w:t>《深圳市</w:t>
      </w:r>
      <w:r>
        <w:rPr>
          <w:rFonts w:hint="eastAsia"/>
          <w:w w:val="95"/>
          <w:lang w:val="en-US"/>
        </w:rPr>
        <w:t>技术发明</w:t>
      </w:r>
      <w:r>
        <w:rPr>
          <w:w w:val="95"/>
        </w:rPr>
        <w:t>奖提名书</w:t>
      </w:r>
      <w:r>
        <w:rPr>
          <w:rFonts w:hint="eastAsia"/>
          <w:color w:val="auto"/>
          <w:w w:val="95"/>
        </w:rPr>
        <w:t>》填</w:t>
      </w:r>
      <w:r>
        <w:rPr>
          <w:rFonts w:hint="eastAsia"/>
          <w:color w:val="auto"/>
          <w:spacing w:val="-4"/>
          <w:w w:val="95"/>
        </w:rPr>
        <w:t>报要求</w:t>
      </w:r>
    </w:p>
    <w:p w:rsidR="005F5D68" w:rsidRDefault="005F5D68">
      <w:pPr>
        <w:pStyle w:val="3"/>
        <w:autoSpaceDE w:val="0"/>
        <w:autoSpaceDN w:val="0"/>
        <w:spacing w:line="560" w:lineRule="exact"/>
        <w:rPr>
          <w:rFonts w:ascii="仿宋_GB2312" w:eastAsia="仿宋_GB2312" w:hAnsi="仿宋_GB2312" w:cs="仿宋_GB2312"/>
          <w:color w:val="auto"/>
        </w:rPr>
      </w:pPr>
    </w:p>
    <w:p w:rsidR="005F5D68" w:rsidRDefault="008A2F09">
      <w:pPr>
        <w:pStyle w:val="3"/>
        <w:autoSpaceDE w:val="0"/>
        <w:autoSpaceDN w:val="0"/>
        <w:spacing w:line="560" w:lineRule="exact"/>
        <w:rPr>
          <w:rFonts w:ascii="仿宋_GB2312" w:eastAsia="仿宋_GB2312" w:hAnsi="仿宋_GB2312" w:cs="仿宋_GB2312"/>
          <w:color w:val="auto"/>
          <w:spacing w:val="-10"/>
        </w:rPr>
      </w:pPr>
      <w:r>
        <w:rPr>
          <w:rFonts w:hint="eastAsia"/>
          <w:color w:val="auto"/>
        </w:rPr>
        <w:t>第一部分</w:t>
      </w:r>
      <w:r>
        <w:rPr>
          <w:rFonts w:hint="eastAsia"/>
          <w:color w:val="auto"/>
          <w:spacing w:val="62"/>
          <w:w w:val="150"/>
        </w:rPr>
        <w:t xml:space="preserve"> </w:t>
      </w:r>
      <w:r>
        <w:rPr>
          <w:rFonts w:hint="eastAsia"/>
          <w:color w:val="auto"/>
        </w:rPr>
        <w:t>总体要</w:t>
      </w:r>
      <w:r>
        <w:rPr>
          <w:rFonts w:hint="eastAsia"/>
          <w:color w:val="auto"/>
          <w:spacing w:val="-10"/>
        </w:rPr>
        <w:t>求</w:t>
      </w:r>
    </w:p>
    <w:p w:rsidR="005F5D68" w:rsidRDefault="005F5D68">
      <w:pPr>
        <w:spacing w:line="560" w:lineRule="exact"/>
      </w:pPr>
    </w:p>
    <w:p w:rsidR="005F5D68" w:rsidRDefault="008A2F09">
      <w:pPr>
        <w:pStyle w:val="7"/>
        <w:autoSpaceDE w:val="0"/>
        <w:autoSpaceDN w:val="0"/>
        <w:spacing w:line="560" w:lineRule="exact"/>
        <w:ind w:left="0"/>
        <w:rPr>
          <w:rFonts w:ascii="黑体" w:eastAsia="黑体" w:hAnsi="黑体" w:cs="黑体"/>
          <w:b w:val="0"/>
          <w:bCs w:val="0"/>
          <w:color w:val="auto"/>
          <w:sz w:val="32"/>
          <w:szCs w:val="32"/>
        </w:rPr>
      </w:pPr>
      <w:r>
        <w:rPr>
          <w:rFonts w:ascii="仿宋_GB2312" w:eastAsia="仿宋_GB2312" w:hAnsi="仿宋_GB2312" w:cs="仿宋_GB2312" w:hint="eastAsia"/>
          <w:b w:val="0"/>
          <w:bCs w:val="0"/>
          <w:color w:val="auto"/>
          <w:w w:val="95"/>
          <w:sz w:val="32"/>
          <w:szCs w:val="32"/>
        </w:rPr>
        <w:t xml:space="preserve">    </w:t>
      </w:r>
      <w:r>
        <w:rPr>
          <w:rFonts w:ascii="黑体" w:eastAsia="黑体" w:hAnsi="黑体" w:cs="黑体" w:hint="eastAsia"/>
          <w:b w:val="0"/>
          <w:bCs w:val="0"/>
          <w:color w:val="auto"/>
          <w:w w:val="95"/>
          <w:sz w:val="32"/>
          <w:szCs w:val="32"/>
        </w:rPr>
        <w:t>一、</w:t>
      </w:r>
      <w:r>
        <w:rPr>
          <w:rFonts w:ascii="黑体" w:eastAsia="黑体" w:hint="eastAsia"/>
          <w:w w:val="95"/>
          <w:sz w:val="32"/>
          <w:szCs w:val="32"/>
        </w:rPr>
        <w:t>技术发明</w:t>
      </w:r>
      <w:r>
        <w:rPr>
          <w:rFonts w:ascii="黑体" w:eastAsia="黑体" w:hint="eastAsia"/>
          <w:w w:val="95"/>
          <w:sz w:val="32"/>
          <w:szCs w:val="32"/>
        </w:rPr>
        <w:t>奖项目提名要</w:t>
      </w:r>
      <w:r>
        <w:rPr>
          <w:rFonts w:ascii="黑体" w:eastAsia="黑体" w:hint="eastAsia"/>
          <w:spacing w:val="-10"/>
          <w:w w:val="95"/>
          <w:sz w:val="32"/>
          <w:szCs w:val="32"/>
        </w:rPr>
        <w:t>求</w:t>
      </w:r>
    </w:p>
    <w:p w:rsidR="005F5D68" w:rsidRDefault="008A2F09">
      <w:pPr>
        <w:widowControl/>
        <w:spacing w:line="560" w:lineRule="exact"/>
        <w:ind w:firstLineChars="200" w:firstLine="620"/>
      </w:pPr>
      <w:r>
        <w:rPr>
          <w:rFonts w:ascii="仿宋_GB2312" w:eastAsia="仿宋_GB2312" w:hAnsi="宋体" w:cs="仿宋_GB2312"/>
          <w:sz w:val="31"/>
          <w:szCs w:val="31"/>
          <w:lang w:eastAsia="zh-CN" w:bidi="ar"/>
        </w:rPr>
        <w:t>技术发明奖授予运用科学技术知识作出产品、工</w:t>
      </w:r>
      <w:r>
        <w:rPr>
          <w:rFonts w:ascii="仿宋_GB2312" w:eastAsia="仿宋_GB2312" w:hAnsi="宋体" w:cs="仿宋_GB2312" w:hint="eastAsia"/>
          <w:sz w:val="31"/>
          <w:szCs w:val="31"/>
          <w:lang w:eastAsia="zh-CN" w:bidi="ar"/>
        </w:rPr>
        <w:t>艺、材料、器件及其系统等重要技术发明的个人。</w:t>
      </w:r>
    </w:p>
    <w:p w:rsidR="005F5D68" w:rsidRDefault="008A2F09">
      <w:pPr>
        <w:widowControl/>
        <w:spacing w:line="560" w:lineRule="exact"/>
        <w:ind w:firstLineChars="200" w:firstLine="620"/>
      </w:pPr>
      <w:r>
        <w:rPr>
          <w:rFonts w:ascii="仿宋_GB2312" w:eastAsia="仿宋_GB2312" w:hAnsi="宋体" w:cs="仿宋_GB2312"/>
          <w:sz w:val="31"/>
          <w:szCs w:val="31"/>
          <w:lang w:eastAsia="zh-CN" w:bidi="ar"/>
        </w:rPr>
        <w:t>前款所称重要技术发明，应当同时具备下列条件：</w:t>
      </w:r>
      <w:r>
        <w:rPr>
          <w:rFonts w:ascii="仿宋_GB2312" w:eastAsia="仿宋_GB2312" w:hAnsi="宋体" w:cs="仿宋_GB2312"/>
          <w:sz w:val="31"/>
          <w:szCs w:val="31"/>
          <w:lang w:eastAsia="zh-CN" w:bidi="ar"/>
        </w:rPr>
        <w:t xml:space="preserve"> </w:t>
      </w:r>
    </w:p>
    <w:p w:rsidR="005F5D68" w:rsidRDefault="008A2F09">
      <w:pPr>
        <w:widowControl/>
        <w:spacing w:line="560" w:lineRule="exact"/>
        <w:ind w:firstLineChars="200" w:firstLine="620"/>
        <w:jc w:val="both"/>
      </w:pPr>
      <w:r>
        <w:rPr>
          <w:rFonts w:ascii="仿宋_GB2312" w:eastAsia="仿宋_GB2312" w:hAnsi="宋体" w:cs="仿宋_GB2312" w:hint="eastAsia"/>
          <w:sz w:val="31"/>
          <w:szCs w:val="31"/>
          <w:lang w:eastAsia="zh-CN" w:bidi="ar"/>
        </w:rPr>
        <w:t>（一）前人尚未发明或者尚未公开，即</w:t>
      </w:r>
      <w:r>
        <w:rPr>
          <w:rFonts w:ascii="仿宋_GB2312" w:eastAsia="仿宋_GB2312" w:hAnsi="仿宋_GB2312" w:cs="仿宋_GB2312" w:hint="eastAsia"/>
          <w:sz w:val="32"/>
          <w:szCs w:val="32"/>
          <w:lang w:eastAsia="zh-CN" w:bidi="zh-CN"/>
        </w:rPr>
        <w:t>该项技术发明为国内外首创，或者虽然国内外已有但主要技术内容上尚未在国内外各种公开出版物、媒体及其他公众信息渠道发表或者公开，也未曾公开使用过</w:t>
      </w:r>
      <w:r>
        <w:rPr>
          <w:rFonts w:ascii="仿宋_GB2312" w:eastAsia="仿宋_GB2312" w:hAnsi="宋体" w:cs="仿宋_GB2312" w:hint="eastAsia"/>
          <w:sz w:val="31"/>
          <w:szCs w:val="31"/>
          <w:lang w:eastAsia="zh-CN" w:bidi="ar"/>
        </w:rPr>
        <w:t>；</w:t>
      </w:r>
      <w:r>
        <w:rPr>
          <w:rFonts w:ascii="仿宋_GB2312" w:eastAsia="仿宋_GB2312" w:hAnsi="宋体" w:cs="仿宋_GB2312" w:hint="eastAsia"/>
          <w:sz w:val="31"/>
          <w:szCs w:val="31"/>
          <w:lang w:eastAsia="zh-CN" w:bidi="ar"/>
        </w:rPr>
        <w:t xml:space="preserve"> </w:t>
      </w:r>
    </w:p>
    <w:p w:rsidR="005F5D68" w:rsidRDefault="008A2F09">
      <w:pPr>
        <w:widowControl/>
        <w:spacing w:line="560" w:lineRule="exact"/>
        <w:ind w:firstLineChars="200" w:firstLine="620"/>
        <w:jc w:val="both"/>
      </w:pPr>
      <w:r>
        <w:rPr>
          <w:rFonts w:ascii="仿宋_GB2312" w:eastAsia="仿宋_GB2312" w:hAnsi="宋体" w:cs="仿宋_GB2312" w:hint="eastAsia"/>
          <w:sz w:val="31"/>
          <w:szCs w:val="31"/>
          <w:lang w:eastAsia="zh-CN" w:bidi="ar"/>
        </w:rPr>
        <w:t>（二）具有先进性、创造性、实用性，即</w:t>
      </w:r>
      <w:r>
        <w:rPr>
          <w:rFonts w:ascii="仿宋_GB2312" w:eastAsia="仿宋_GB2312" w:hAnsi="仿宋_GB2312" w:cs="仿宋_GB2312" w:hint="eastAsia"/>
          <w:sz w:val="32"/>
          <w:szCs w:val="32"/>
          <w:lang w:eastAsia="zh-CN" w:bidi="zh-CN"/>
        </w:rPr>
        <w:t>该项技术发明与国内外已有的同类技术相比较，在技术思路、技术原理或者技术方法上有创新，技术上有实质性的特点和显著的进步，主要性能（性状）参数、技术经济指标、科学技术水平及其促进科学技术进步的作用和意义等方面综合优于同类技术，且能够制造或使用，并产生积极效果</w:t>
      </w:r>
      <w:r>
        <w:rPr>
          <w:rFonts w:ascii="仿宋_GB2312" w:eastAsia="仿宋_GB2312" w:hAnsi="宋体" w:cs="仿宋_GB2312" w:hint="eastAsia"/>
          <w:sz w:val="31"/>
          <w:szCs w:val="31"/>
          <w:lang w:eastAsia="zh-CN" w:bidi="ar"/>
        </w:rPr>
        <w:t>；</w:t>
      </w:r>
      <w:r>
        <w:rPr>
          <w:rFonts w:ascii="仿宋_GB2312" w:eastAsia="仿宋_GB2312" w:hAnsi="宋体" w:cs="仿宋_GB2312" w:hint="eastAsia"/>
          <w:sz w:val="31"/>
          <w:szCs w:val="31"/>
          <w:lang w:eastAsia="zh-CN" w:bidi="ar"/>
        </w:rPr>
        <w:t xml:space="preserve"> </w:t>
      </w:r>
    </w:p>
    <w:p w:rsidR="005F5D68" w:rsidRDefault="008A2F09">
      <w:pPr>
        <w:widowControl/>
        <w:spacing w:line="560" w:lineRule="exact"/>
        <w:ind w:firstLineChars="200" w:firstLine="620"/>
        <w:jc w:val="both"/>
      </w:pPr>
      <w:r>
        <w:rPr>
          <w:rFonts w:ascii="仿宋_GB2312" w:eastAsia="仿宋_GB2312" w:hAnsi="宋体" w:cs="仿宋_GB2312" w:hint="eastAsia"/>
          <w:sz w:val="31"/>
          <w:szCs w:val="31"/>
          <w:lang w:eastAsia="zh-CN" w:bidi="ar"/>
        </w:rPr>
        <w:t>（三）经实施，创造显著经济效益、社会效益或者生态环境，效益，且具有广泛的应用前景，即</w:t>
      </w:r>
      <w:r>
        <w:rPr>
          <w:rFonts w:ascii="仿宋_GB2312" w:eastAsia="仿宋_GB2312" w:hAnsi="仿宋_GB2312" w:cs="仿宋_GB2312" w:hint="eastAsia"/>
          <w:sz w:val="32"/>
          <w:szCs w:val="32"/>
          <w:lang w:eastAsia="zh-CN" w:bidi="zh-CN"/>
        </w:rPr>
        <w:t>该项技术发明成熟，并实施应用</w:t>
      </w:r>
      <w:r>
        <w:rPr>
          <w:rFonts w:ascii="仿宋_GB2312" w:eastAsia="仿宋_GB2312" w:hAnsi="仿宋_GB2312" w:cs="仿宋_GB2312"/>
          <w:sz w:val="32"/>
          <w:szCs w:val="32"/>
          <w:lang w:eastAsia="zh-CN" w:bidi="zh-CN"/>
        </w:rPr>
        <w:t>2</w:t>
      </w:r>
      <w:r>
        <w:rPr>
          <w:rFonts w:ascii="仿宋_GB2312" w:eastAsia="仿宋_GB2312" w:hAnsi="仿宋_GB2312" w:cs="仿宋_GB2312" w:hint="eastAsia"/>
          <w:sz w:val="32"/>
          <w:szCs w:val="32"/>
          <w:lang w:eastAsia="zh-CN" w:bidi="zh-CN"/>
        </w:rPr>
        <w:t>年以上，取得了良好的效果，且未来具有可预期的推广应用价值</w:t>
      </w:r>
    </w:p>
    <w:p w:rsidR="005F5D68" w:rsidRDefault="008A2F09">
      <w:pPr>
        <w:widowControl/>
        <w:spacing w:line="560" w:lineRule="exact"/>
        <w:ind w:firstLineChars="200" w:firstLine="620"/>
        <w:rPr>
          <w:rFonts w:ascii="仿宋_GB2312" w:eastAsia="仿宋_GB2312" w:hAnsi="仿宋_GB2312" w:cs="仿宋_GB2312"/>
          <w:sz w:val="32"/>
          <w:szCs w:val="32"/>
          <w:lang w:eastAsia="zh-CN" w:bidi="zh-CN"/>
        </w:rPr>
      </w:pPr>
      <w:r>
        <w:rPr>
          <w:rFonts w:ascii="仿宋_GB2312" w:eastAsia="仿宋_GB2312" w:hAnsi="宋体" w:cs="仿宋_GB2312" w:hint="eastAsia"/>
          <w:sz w:val="31"/>
          <w:szCs w:val="31"/>
          <w:lang w:eastAsia="zh-CN" w:bidi="ar"/>
        </w:rPr>
        <w:t>本条第一款</w:t>
      </w:r>
      <w:r>
        <w:rPr>
          <w:rFonts w:ascii="仿宋_GB2312" w:eastAsia="仿宋_GB2312" w:hAnsi="宋体" w:cs="仿宋_GB2312"/>
          <w:sz w:val="31"/>
          <w:szCs w:val="31"/>
          <w:lang w:eastAsia="zh-CN" w:bidi="ar"/>
        </w:rPr>
        <w:t>所称</w:t>
      </w:r>
      <w:r>
        <w:rPr>
          <w:rFonts w:ascii="仿宋_GB2312" w:eastAsia="仿宋_GB2312" w:hAnsi="仿宋_GB2312" w:cs="仿宋_GB2312" w:hint="eastAsia"/>
          <w:sz w:val="32"/>
          <w:szCs w:val="32"/>
          <w:lang w:eastAsia="zh-CN" w:bidi="zh-CN"/>
        </w:rPr>
        <w:t>“产品”包括各种仪器、设备、器械、工具、零部件、药品以及生物新品种</w:t>
      </w:r>
      <w:r>
        <w:rPr>
          <w:rFonts w:ascii="仿宋_GB2312" w:eastAsia="仿宋_GB2312" w:hAnsi="仿宋_GB2312" w:cs="仿宋_GB2312" w:hint="eastAsia"/>
          <w:sz w:val="32"/>
          <w:szCs w:val="32"/>
          <w:lang w:eastAsia="zh-CN" w:bidi="zh-CN"/>
        </w:rPr>
        <w:t>等；“工艺”包括工业、农业、医疗卫生等领域的各种技术方法；“材料”是指用各种技术方法获</w:t>
      </w:r>
      <w:r>
        <w:rPr>
          <w:rFonts w:ascii="仿宋_GB2312" w:eastAsia="仿宋_GB2312" w:hAnsi="仿宋_GB2312" w:cs="仿宋_GB2312" w:hint="eastAsia"/>
          <w:sz w:val="32"/>
          <w:szCs w:val="32"/>
          <w:lang w:eastAsia="zh-CN" w:bidi="zh-CN"/>
        </w:rPr>
        <w:lastRenderedPageBreak/>
        <w:t>得的新物质等；</w:t>
      </w:r>
      <w:r>
        <w:rPr>
          <w:rFonts w:ascii="仿宋_GB2312" w:eastAsia="仿宋_GB2312" w:hAnsi="仿宋_GB2312" w:cs="仿宋_GB2312"/>
          <w:sz w:val="32"/>
          <w:szCs w:val="32"/>
          <w:lang w:eastAsia="zh-CN" w:bidi="zh-CN"/>
        </w:rPr>
        <w:t>“</w:t>
      </w:r>
      <w:r>
        <w:rPr>
          <w:rFonts w:ascii="仿宋_GB2312" w:eastAsia="仿宋_GB2312" w:hAnsi="仿宋_GB2312" w:cs="仿宋_GB2312" w:hint="eastAsia"/>
          <w:sz w:val="32"/>
          <w:szCs w:val="32"/>
          <w:lang w:eastAsia="zh-CN" w:bidi="zh-CN"/>
        </w:rPr>
        <w:t>器件”是指能独立起控制变换作用的单元；“系统”是指产品、工艺和材料的技术综合。</w:t>
      </w:r>
    </w:p>
    <w:p w:rsidR="005F5D68" w:rsidRDefault="008A2F09">
      <w:pPr>
        <w:pStyle w:val="ad"/>
        <w:tabs>
          <w:tab w:val="left" w:pos="953"/>
        </w:tabs>
        <w:autoSpaceDE w:val="0"/>
        <w:autoSpaceDN w:val="0"/>
        <w:spacing w:before="0" w:line="560" w:lineRule="exact"/>
        <w:ind w:left="0" w:firstLineChars="200" w:firstLine="605"/>
        <w:rPr>
          <w:rFonts w:ascii="仿宋_GB2312" w:eastAsia="仿宋_GB2312" w:hAnsi="仿宋_GB2312" w:cs="仿宋_GB2312"/>
          <w:color w:val="auto"/>
          <w:sz w:val="32"/>
          <w:szCs w:val="32"/>
        </w:rPr>
      </w:pPr>
      <w:r>
        <w:rPr>
          <w:rFonts w:ascii="黑体" w:eastAsia="黑体" w:hAnsi="黑体" w:cs="黑体" w:hint="eastAsia"/>
          <w:color w:val="auto"/>
          <w:w w:val="95"/>
          <w:sz w:val="32"/>
          <w:szCs w:val="32"/>
        </w:rPr>
        <w:t>二、形式审查不合格</w:t>
      </w:r>
      <w:r>
        <w:rPr>
          <w:rFonts w:ascii="黑体" w:eastAsia="黑体" w:hAnsi="黑体" w:cs="黑体" w:hint="eastAsia"/>
          <w:color w:val="auto"/>
          <w:spacing w:val="-5"/>
          <w:w w:val="95"/>
          <w:sz w:val="32"/>
          <w:szCs w:val="32"/>
        </w:rPr>
        <w:t>内容</w:t>
      </w:r>
    </w:p>
    <w:p w:rsidR="005F5D68" w:rsidRDefault="008A2F09">
      <w:pPr>
        <w:pStyle w:val="7"/>
        <w:autoSpaceDE w:val="0"/>
        <w:autoSpaceDN w:val="0"/>
        <w:spacing w:line="560" w:lineRule="exact"/>
        <w:ind w:left="0" w:firstLineChars="200" w:firstLine="640"/>
        <w:rPr>
          <w:rFonts w:ascii="仿宋_GB2312" w:eastAsia="仿宋_GB2312" w:cs="Times New Roman"/>
          <w:b w:val="0"/>
          <w:bCs w:val="0"/>
          <w:color w:val="auto"/>
          <w:kern w:val="2"/>
          <w:sz w:val="32"/>
          <w:szCs w:val="32"/>
          <w:lang w:eastAsia="en-US"/>
        </w:rPr>
      </w:pPr>
      <w:r>
        <w:rPr>
          <w:rFonts w:ascii="仿宋_GB2312" w:eastAsia="仿宋_GB2312" w:cs="Times New Roman" w:hint="eastAsia"/>
          <w:b w:val="0"/>
          <w:bCs w:val="0"/>
          <w:color w:val="auto"/>
          <w:kern w:val="2"/>
          <w:sz w:val="32"/>
          <w:szCs w:val="32"/>
          <w:lang w:eastAsia="en-US"/>
        </w:rPr>
        <w:t>1.</w:t>
      </w:r>
      <w:r>
        <w:rPr>
          <w:rFonts w:ascii="仿宋_GB2312" w:eastAsia="仿宋_GB2312" w:cs="Times New Roman" w:hint="eastAsia"/>
          <w:b w:val="0"/>
          <w:bCs w:val="0"/>
          <w:color w:val="auto"/>
          <w:kern w:val="2"/>
          <w:sz w:val="32"/>
          <w:szCs w:val="32"/>
        </w:rPr>
        <w:t>项目完成</w:t>
      </w:r>
      <w:r>
        <w:rPr>
          <w:rFonts w:ascii="仿宋_GB2312" w:eastAsia="仿宋_GB2312" w:cs="Times New Roman" w:hint="eastAsia"/>
          <w:b w:val="0"/>
          <w:bCs w:val="0"/>
          <w:color w:val="auto"/>
          <w:kern w:val="2"/>
          <w:sz w:val="32"/>
          <w:szCs w:val="32"/>
          <w:lang w:eastAsia="en-US"/>
        </w:rPr>
        <w:t>人不</w:t>
      </w:r>
      <w:r>
        <w:rPr>
          <w:rFonts w:ascii="仿宋_GB2312" w:eastAsia="仿宋_GB2312" w:cs="Times New Roman" w:hint="eastAsia"/>
          <w:b w:val="0"/>
          <w:bCs w:val="0"/>
          <w:color w:val="auto"/>
          <w:kern w:val="2"/>
          <w:sz w:val="32"/>
          <w:szCs w:val="32"/>
        </w:rPr>
        <w:t>符合前述技术发明奖项目提名要求；</w:t>
      </w:r>
    </w:p>
    <w:p w:rsidR="005F5D68" w:rsidRDefault="008A2F09">
      <w:pPr>
        <w:pStyle w:val="ad"/>
        <w:tabs>
          <w:tab w:val="left" w:pos="953"/>
        </w:tabs>
        <w:autoSpaceDE w:val="0"/>
        <w:autoSpaceDN w:val="0"/>
        <w:spacing w:before="0" w:line="560" w:lineRule="exact"/>
        <w:ind w:left="0" w:firstLineChars="200" w:firstLine="640"/>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2.</w:t>
      </w:r>
      <w:r>
        <w:rPr>
          <w:rFonts w:ascii="仿宋_GB2312" w:eastAsia="仿宋_GB2312" w:hAnsi="宋体" w:hint="eastAsia"/>
          <w:color w:val="auto"/>
          <w:kern w:val="2"/>
          <w:sz w:val="32"/>
          <w:szCs w:val="32"/>
          <w:lang w:eastAsia="zh-CN" w:bidi="ar-SA"/>
        </w:rPr>
        <w:t>第一完成人的完成单位不是</w:t>
      </w:r>
      <w:r>
        <w:rPr>
          <w:rFonts w:ascii="仿宋_GB2312" w:eastAsia="仿宋_GB2312" w:hAnsi="仿宋_GB2312" w:cs="仿宋_GB2312" w:hint="eastAsia"/>
          <w:color w:val="auto"/>
          <w:spacing w:val="-1"/>
          <w:w w:val="95"/>
          <w:sz w:val="32"/>
          <w:szCs w:val="32"/>
          <w:lang w:eastAsia="zh-CN"/>
        </w:rPr>
        <w:t>深圳</w:t>
      </w:r>
      <w:r>
        <w:rPr>
          <w:rFonts w:ascii="仿宋_GB2312" w:eastAsia="仿宋_GB2312" w:hAnsi="仿宋_GB2312" w:cs="仿宋_GB2312" w:hint="eastAsia"/>
          <w:sz w:val="32"/>
          <w:szCs w:val="32"/>
          <w:lang w:eastAsia="zh-CN" w:bidi="zh-CN"/>
        </w:rPr>
        <w:t>市（含深汕特别合作区）注册的法人</w:t>
      </w:r>
      <w:r>
        <w:rPr>
          <w:rFonts w:ascii="仿宋_GB2312" w:eastAsia="仿宋_GB2312" w:hAnsi="仿宋_GB2312" w:cs="仿宋_GB2312" w:hint="eastAsia"/>
          <w:sz w:val="32"/>
          <w:szCs w:val="32"/>
          <w:lang w:eastAsia="zh-CN" w:bidi="zh-CN"/>
        </w:rPr>
        <w:t>单位（含《国家统计局关于印发统计单位划分及具体处理办法的通知》所规定的视同法人单位，下同）</w:t>
      </w:r>
      <w:r>
        <w:rPr>
          <w:rFonts w:ascii="仿宋_GB2312" w:eastAsia="仿宋_GB2312" w:hAnsi="宋体" w:hint="eastAsia"/>
          <w:color w:val="auto"/>
          <w:kern w:val="2"/>
          <w:sz w:val="32"/>
          <w:szCs w:val="32"/>
          <w:lang w:eastAsia="zh-CN" w:bidi="ar-SA"/>
        </w:rPr>
        <w:t>或主要成果不是</w:t>
      </w:r>
      <w:r>
        <w:rPr>
          <w:rFonts w:ascii="仿宋_GB2312" w:eastAsia="仿宋_GB2312" w:hAnsi="宋体" w:hint="eastAsia"/>
          <w:color w:val="auto"/>
          <w:kern w:val="2"/>
          <w:sz w:val="32"/>
          <w:szCs w:val="32"/>
          <w:lang w:eastAsia="zh-CN" w:bidi="ar-SA"/>
        </w:rPr>
        <w:t>深圳市</w:t>
      </w:r>
      <w:r>
        <w:rPr>
          <w:rFonts w:ascii="仿宋_GB2312" w:eastAsia="仿宋_GB2312" w:hAnsi="宋体" w:hint="eastAsia"/>
          <w:color w:val="auto"/>
          <w:kern w:val="2"/>
          <w:sz w:val="32"/>
          <w:szCs w:val="32"/>
          <w:lang w:eastAsia="zh-CN" w:bidi="ar-SA"/>
        </w:rPr>
        <w:t>内单位完成的</w:t>
      </w:r>
      <w:r>
        <w:rPr>
          <w:rFonts w:ascii="仿宋_GB2312" w:eastAsia="仿宋_GB2312" w:hAnsi="宋体" w:hint="eastAsia"/>
          <w:color w:val="auto"/>
          <w:kern w:val="2"/>
          <w:sz w:val="32"/>
          <w:szCs w:val="32"/>
          <w:lang w:eastAsia="zh-CN" w:bidi="ar-SA"/>
        </w:rPr>
        <w:t>；</w:t>
      </w:r>
    </w:p>
    <w:p w:rsidR="005F5D68" w:rsidRDefault="008A2F09">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3</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完成人是</w:t>
      </w:r>
      <w:r>
        <w:rPr>
          <w:rFonts w:ascii="仿宋_GB2312" w:eastAsia="仿宋_GB2312" w:hAnsi="宋体" w:hint="eastAsia"/>
          <w:color w:val="auto"/>
          <w:kern w:val="2"/>
          <w:sz w:val="32"/>
          <w:szCs w:val="32"/>
          <w:lang w:eastAsia="zh-CN" w:bidi="ar-SA"/>
        </w:rPr>
        <w:t>2020</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2021</w:t>
      </w:r>
      <w:r>
        <w:rPr>
          <w:rFonts w:ascii="仿宋_GB2312" w:eastAsia="仿宋_GB2312" w:hAnsi="宋体" w:hint="eastAsia"/>
          <w:color w:val="auto"/>
          <w:kern w:val="2"/>
          <w:sz w:val="32"/>
          <w:szCs w:val="32"/>
          <w:lang w:eastAsia="zh-CN" w:bidi="ar-SA"/>
        </w:rPr>
        <w:t>年度</w:t>
      </w:r>
      <w:r>
        <w:rPr>
          <w:rFonts w:ascii="仿宋_GB2312" w:eastAsia="仿宋_GB2312" w:hAnsi="宋体" w:hint="eastAsia"/>
          <w:color w:val="auto"/>
          <w:kern w:val="2"/>
          <w:sz w:val="32"/>
          <w:szCs w:val="32"/>
          <w:lang w:eastAsia="zh-CN" w:bidi="ar-SA"/>
        </w:rPr>
        <w:t>市</w:t>
      </w:r>
      <w:r>
        <w:rPr>
          <w:rFonts w:ascii="仿宋_GB2312" w:eastAsia="仿宋_GB2312" w:hAnsi="宋体" w:hint="eastAsia"/>
          <w:color w:val="auto"/>
          <w:kern w:val="2"/>
          <w:sz w:val="32"/>
          <w:szCs w:val="32"/>
          <w:lang w:eastAsia="zh-CN" w:bidi="ar-SA"/>
        </w:rPr>
        <w:t>科学技术奖获奖项目（</w:t>
      </w:r>
      <w:r>
        <w:rPr>
          <w:rFonts w:ascii="仿宋_GB2312" w:eastAsia="仿宋_GB2312" w:hAnsi="宋体" w:hint="eastAsia"/>
          <w:color w:val="auto"/>
          <w:kern w:val="2"/>
          <w:sz w:val="32"/>
          <w:szCs w:val="32"/>
          <w:lang w:eastAsia="zh-CN" w:bidi="ar-SA"/>
        </w:rPr>
        <w:t>市长奖除外</w:t>
      </w:r>
      <w:r>
        <w:rPr>
          <w:rFonts w:ascii="仿宋_GB2312" w:eastAsia="仿宋_GB2312" w:hAnsi="宋体" w:hint="eastAsia"/>
          <w:color w:val="auto"/>
          <w:kern w:val="2"/>
          <w:sz w:val="32"/>
          <w:szCs w:val="32"/>
          <w:lang w:eastAsia="zh-CN" w:bidi="ar-SA"/>
        </w:rPr>
        <w:t>）的完成人，或同一完成人在本年度中同时参与多个项目提名（市长奖</w:t>
      </w:r>
      <w:r>
        <w:rPr>
          <w:rFonts w:ascii="仿宋_GB2312" w:eastAsia="仿宋_GB2312" w:hAnsi="宋体" w:hint="eastAsia"/>
          <w:color w:val="auto"/>
          <w:kern w:val="2"/>
          <w:sz w:val="32"/>
          <w:szCs w:val="32"/>
          <w:lang w:eastAsia="zh-CN" w:bidi="ar-SA"/>
        </w:rPr>
        <w:t>除外</w:t>
      </w:r>
      <w:r>
        <w:rPr>
          <w:rFonts w:ascii="仿宋_GB2312" w:eastAsia="仿宋_GB2312" w:hAnsi="宋体" w:hint="eastAsia"/>
          <w:color w:val="auto"/>
          <w:kern w:val="2"/>
          <w:sz w:val="32"/>
          <w:szCs w:val="32"/>
          <w:lang w:eastAsia="zh-CN" w:bidi="ar-SA"/>
        </w:rPr>
        <w:t>）；</w:t>
      </w:r>
    </w:p>
    <w:p w:rsidR="005F5D68" w:rsidRDefault="008A2F09">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4</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提供的</w:t>
      </w:r>
      <w:r>
        <w:rPr>
          <w:rFonts w:ascii="仿宋_GB2312" w:eastAsia="仿宋_GB2312" w:hAnsi="宋体" w:hint="eastAsia"/>
          <w:color w:val="auto"/>
          <w:kern w:val="2"/>
          <w:sz w:val="32"/>
          <w:szCs w:val="32"/>
          <w:lang w:eastAsia="zh-CN" w:bidi="ar-SA"/>
        </w:rPr>
        <w:t>代表性论文、专著、</w:t>
      </w:r>
      <w:r>
        <w:rPr>
          <w:rFonts w:ascii="仿宋_GB2312" w:eastAsia="仿宋_GB2312" w:hAnsi="宋体" w:hint="eastAsia"/>
          <w:color w:val="auto"/>
          <w:kern w:val="2"/>
          <w:sz w:val="32"/>
          <w:szCs w:val="32"/>
          <w:lang w:eastAsia="zh-CN" w:bidi="ar-SA"/>
        </w:rPr>
        <w:t>知识产权等不符合要求。包括：</w:t>
      </w:r>
      <w:r>
        <w:rPr>
          <w:rFonts w:ascii="仿宋_GB2312" w:eastAsia="仿宋_GB2312" w:hAnsi="宋体" w:hint="eastAsia"/>
          <w:color w:val="auto"/>
          <w:kern w:val="2"/>
          <w:sz w:val="32"/>
          <w:szCs w:val="32"/>
          <w:lang w:eastAsia="zh-CN" w:bidi="ar-SA"/>
        </w:rPr>
        <w:t>重复使用，发表、出版、</w:t>
      </w:r>
      <w:r>
        <w:rPr>
          <w:rFonts w:ascii="仿宋_GB2312" w:eastAsia="仿宋_GB2312" w:hAnsi="宋体" w:hint="eastAsia"/>
          <w:color w:val="auto"/>
          <w:kern w:val="2"/>
          <w:sz w:val="32"/>
          <w:szCs w:val="32"/>
          <w:lang w:eastAsia="zh-CN" w:bidi="ar-SA"/>
        </w:rPr>
        <w:t>申报</w:t>
      </w:r>
      <w:r>
        <w:rPr>
          <w:rFonts w:ascii="仿宋_GB2312" w:eastAsia="仿宋_GB2312" w:hAnsi="宋体" w:hint="eastAsia"/>
          <w:color w:val="auto"/>
          <w:kern w:val="2"/>
          <w:sz w:val="32"/>
          <w:szCs w:val="32"/>
          <w:lang w:eastAsia="zh-CN" w:bidi="ar-SA"/>
        </w:rPr>
        <w:t>年限，</w:t>
      </w:r>
      <w:r>
        <w:rPr>
          <w:rFonts w:ascii="仿宋_GB2312" w:eastAsia="仿宋_GB2312" w:hAnsi="宋体" w:hint="eastAsia"/>
          <w:color w:val="auto"/>
          <w:kern w:val="2"/>
          <w:sz w:val="32"/>
          <w:szCs w:val="32"/>
          <w:lang w:eastAsia="zh-CN" w:bidi="ar-SA"/>
        </w:rPr>
        <w:t>或者署名作者和单位不符合要求；</w:t>
      </w:r>
    </w:p>
    <w:p w:rsidR="005F5D68" w:rsidRDefault="008A2F09">
      <w:pPr>
        <w:pStyle w:val="ad"/>
        <w:tabs>
          <w:tab w:val="left" w:pos="953"/>
        </w:tabs>
        <w:autoSpaceDE w:val="0"/>
        <w:autoSpaceDN w:val="0"/>
        <w:spacing w:before="0" w:line="560" w:lineRule="exact"/>
        <w:ind w:left="0" w:firstLineChars="200" w:firstLine="640"/>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5.</w:t>
      </w:r>
      <w:r>
        <w:rPr>
          <w:rFonts w:ascii="仿宋_GB2312" w:eastAsia="仿宋_GB2312" w:hAnsi="宋体" w:hint="eastAsia"/>
          <w:color w:val="auto"/>
          <w:kern w:val="2"/>
          <w:sz w:val="32"/>
          <w:szCs w:val="32"/>
          <w:lang w:eastAsia="zh-CN" w:bidi="ar-SA"/>
        </w:rPr>
        <w:t>提名单位、提名人、主要完成人、完成人所在单位法定代表人和完成人所在单位未按要求签名或盖章；</w:t>
      </w:r>
    </w:p>
    <w:p w:rsidR="005F5D68" w:rsidRDefault="008A2F09">
      <w:pPr>
        <w:pStyle w:val="ad"/>
        <w:tabs>
          <w:tab w:val="left" w:pos="953"/>
        </w:tabs>
        <w:autoSpaceDE w:val="0"/>
        <w:autoSpaceDN w:val="0"/>
        <w:spacing w:before="0" w:line="560" w:lineRule="exact"/>
        <w:ind w:left="0" w:firstLineChars="200" w:firstLine="640"/>
        <w:rPr>
          <w:rFonts w:ascii="仿宋_GB2312" w:eastAsia="仿宋_GB2312" w:hAnsi="仿宋_GB2312" w:cs="仿宋_GB2312"/>
          <w:color w:val="auto"/>
          <w:spacing w:val="-1"/>
          <w:w w:val="95"/>
          <w:sz w:val="32"/>
          <w:szCs w:val="32"/>
        </w:rPr>
      </w:pPr>
      <w:r>
        <w:rPr>
          <w:rFonts w:ascii="仿宋_GB2312" w:eastAsia="仿宋_GB2312" w:hAnsi="宋体" w:hint="eastAsia"/>
          <w:color w:val="auto"/>
          <w:kern w:val="2"/>
          <w:sz w:val="32"/>
          <w:szCs w:val="32"/>
          <w:lang w:eastAsia="zh-CN" w:bidi="ar-SA"/>
        </w:rPr>
        <w:t>6.</w:t>
      </w:r>
      <w:r>
        <w:rPr>
          <w:rFonts w:ascii="仿宋_GB2312" w:eastAsia="仿宋_GB2312" w:hAnsi="宋体" w:hint="eastAsia"/>
          <w:color w:val="auto"/>
          <w:kern w:val="2"/>
          <w:sz w:val="32"/>
          <w:szCs w:val="32"/>
          <w:lang w:eastAsia="zh-CN" w:bidi="ar-SA"/>
        </w:rPr>
        <w:t>未按要求提</w:t>
      </w:r>
      <w:r>
        <w:rPr>
          <w:rFonts w:ascii="仿宋_GB2312" w:eastAsia="仿宋_GB2312" w:hAnsi="仿宋_GB2312" w:cs="仿宋_GB2312" w:hint="eastAsia"/>
          <w:color w:val="auto"/>
          <w:spacing w:val="-1"/>
          <w:w w:val="95"/>
          <w:sz w:val="32"/>
          <w:szCs w:val="32"/>
          <w:lang w:eastAsia="zh-CN"/>
        </w:rPr>
        <w:t>供附件</w:t>
      </w:r>
      <w:r>
        <w:rPr>
          <w:rFonts w:ascii="仿宋_GB2312" w:eastAsia="仿宋_GB2312" w:hAnsi="仿宋_GB2312" w:cs="仿宋_GB2312" w:hint="eastAsia"/>
          <w:color w:val="auto"/>
          <w:spacing w:val="-1"/>
          <w:w w:val="95"/>
          <w:sz w:val="32"/>
          <w:szCs w:val="32"/>
        </w:rPr>
        <w:t>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包括：单位同意报奖证明、论文专著知识产权相关证明、企业牵头的须提供项目专项审计报告、单位合作证明（有合作单位的）等</w:t>
      </w:r>
      <w:r>
        <w:rPr>
          <w:rFonts w:ascii="仿宋_GB2312" w:eastAsia="仿宋_GB2312" w:hAnsi="仿宋_GB2312" w:cs="仿宋_GB2312" w:hint="eastAsia"/>
          <w:color w:val="auto"/>
          <w:spacing w:val="-1"/>
          <w:w w:val="95"/>
          <w:sz w:val="32"/>
          <w:szCs w:val="32"/>
        </w:rPr>
        <w:t>；</w:t>
      </w:r>
    </w:p>
    <w:p w:rsidR="005F5D68" w:rsidRDefault="008A2F09">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7</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其他不符合</w:t>
      </w:r>
      <w:r>
        <w:rPr>
          <w:rFonts w:ascii="仿宋_GB2312" w:eastAsia="仿宋_GB2312" w:hAnsi="仿宋_GB2312" w:cs="仿宋_GB2312" w:hint="eastAsia"/>
          <w:color w:val="auto"/>
          <w:spacing w:val="-1"/>
          <w:w w:val="95"/>
          <w:sz w:val="32"/>
          <w:szCs w:val="32"/>
        </w:rPr>
        <w:t>《深圳市科学技术奖励办法》</w:t>
      </w:r>
      <w:r>
        <w:rPr>
          <w:rFonts w:ascii="仿宋_GB2312" w:eastAsia="仿宋_GB2312" w:hAnsi="仿宋_GB2312" w:cs="仿宋_GB2312" w:hint="eastAsia"/>
          <w:color w:val="auto"/>
          <w:spacing w:val="-1"/>
          <w:w w:val="95"/>
          <w:sz w:val="32"/>
          <w:szCs w:val="32"/>
          <w:lang w:eastAsia="zh-CN"/>
        </w:rPr>
        <w:t>和</w:t>
      </w:r>
      <w:r>
        <w:rPr>
          <w:rFonts w:ascii="仿宋_GB2312" w:eastAsia="仿宋_GB2312" w:hAnsi="仿宋_GB2312" w:cs="仿宋_GB2312" w:hint="eastAsia"/>
          <w:color w:val="auto"/>
          <w:spacing w:val="-1"/>
          <w:w w:val="95"/>
          <w:sz w:val="32"/>
          <w:szCs w:val="32"/>
        </w:rPr>
        <w:t>《深圳市科学技术奖</w:t>
      </w:r>
      <w:r>
        <w:rPr>
          <w:rFonts w:ascii="仿宋_GB2312" w:eastAsia="仿宋_GB2312" w:hAnsi="仿宋_GB2312" w:cs="仿宋_GB2312" w:hint="eastAsia"/>
          <w:color w:val="auto"/>
          <w:spacing w:val="-1"/>
          <w:w w:val="95"/>
          <w:sz w:val="32"/>
          <w:szCs w:val="32"/>
          <w:lang w:eastAsia="zh-CN"/>
        </w:rPr>
        <w:t>四类奖项实施细则</w:t>
      </w:r>
      <w:r>
        <w:rPr>
          <w:rFonts w:ascii="仿宋_GB2312" w:eastAsia="仿宋_GB2312" w:hAnsi="仿宋_GB2312" w:cs="仿宋_GB2312" w:hint="eastAsia"/>
          <w:color w:val="auto"/>
          <w:spacing w:val="-1"/>
          <w:w w:val="95"/>
          <w:sz w:val="32"/>
          <w:szCs w:val="32"/>
        </w:rPr>
        <w:t>》等规定</w:t>
      </w:r>
      <w:r>
        <w:rPr>
          <w:rFonts w:ascii="仿宋_GB2312" w:eastAsia="仿宋_GB2312" w:hAnsi="宋体" w:hint="eastAsia"/>
          <w:color w:val="auto"/>
          <w:kern w:val="2"/>
          <w:sz w:val="32"/>
          <w:szCs w:val="32"/>
          <w:lang w:eastAsia="zh-CN" w:bidi="ar-SA"/>
        </w:rPr>
        <w:t>和要求的情况。</w:t>
      </w:r>
    </w:p>
    <w:p w:rsidR="005F5D68" w:rsidRDefault="005F5D68">
      <w:pPr>
        <w:pStyle w:val="3"/>
        <w:autoSpaceDE w:val="0"/>
        <w:autoSpaceDN w:val="0"/>
        <w:spacing w:line="560" w:lineRule="exact"/>
        <w:rPr>
          <w:rFonts w:ascii="仿宋_GB2312" w:eastAsia="仿宋_GB2312" w:hAnsi="仿宋_GB2312" w:cs="仿宋_GB2312"/>
          <w:color w:val="auto"/>
        </w:rPr>
      </w:pPr>
    </w:p>
    <w:p w:rsidR="005F5D68" w:rsidRDefault="008A2F09">
      <w:pPr>
        <w:pStyle w:val="3"/>
        <w:autoSpaceDE w:val="0"/>
        <w:autoSpaceDN w:val="0"/>
        <w:spacing w:line="560" w:lineRule="exact"/>
        <w:rPr>
          <w:rFonts w:ascii="仿宋_GB2312" w:eastAsia="仿宋_GB2312" w:hAnsi="仿宋_GB2312" w:cs="仿宋_GB2312"/>
          <w:color w:val="auto"/>
        </w:rPr>
      </w:pPr>
      <w:r>
        <w:rPr>
          <w:rFonts w:hint="eastAsia"/>
          <w:color w:val="auto"/>
        </w:rPr>
        <w:t>第二部分</w:t>
      </w:r>
      <w:r>
        <w:rPr>
          <w:rFonts w:hint="eastAsia"/>
          <w:color w:val="auto"/>
          <w:spacing w:val="62"/>
          <w:w w:val="150"/>
        </w:rPr>
        <w:t xml:space="preserve"> </w:t>
      </w:r>
      <w:r>
        <w:rPr>
          <w:rFonts w:hint="eastAsia"/>
          <w:color w:val="auto"/>
        </w:rPr>
        <w:t>具体要</w:t>
      </w:r>
      <w:r>
        <w:rPr>
          <w:rFonts w:hint="eastAsia"/>
          <w:color w:val="auto"/>
          <w:spacing w:val="-10"/>
        </w:rPr>
        <w:t>求</w:t>
      </w:r>
    </w:p>
    <w:p w:rsidR="005F5D68" w:rsidRDefault="005F5D68">
      <w:pPr>
        <w:pStyle w:val="a4"/>
        <w:autoSpaceDE w:val="0"/>
        <w:autoSpaceDN w:val="0"/>
        <w:spacing w:line="560" w:lineRule="exact"/>
        <w:rPr>
          <w:rFonts w:ascii="仿宋_GB2312" w:eastAsia="仿宋_GB2312" w:hAnsi="仿宋_GB2312" w:cs="仿宋_GB2312"/>
          <w:color w:val="auto"/>
          <w:sz w:val="32"/>
          <w:szCs w:val="32"/>
        </w:rPr>
      </w:pPr>
    </w:p>
    <w:p w:rsidR="005F5D68" w:rsidRDefault="008A2F09">
      <w:pPr>
        <w:pStyle w:val="ad"/>
        <w:tabs>
          <w:tab w:val="left" w:pos="953"/>
        </w:tabs>
        <w:autoSpaceDE w:val="0"/>
        <w:autoSpaceDN w:val="0"/>
        <w:spacing w:before="0" w:line="560" w:lineRule="exact"/>
        <w:ind w:left="0" w:firstLineChars="200" w:firstLine="605"/>
        <w:rPr>
          <w:rFonts w:ascii="黑体" w:eastAsia="黑体" w:hAnsi="黑体" w:cs="黑体"/>
          <w:color w:val="auto"/>
          <w:w w:val="95"/>
          <w:sz w:val="32"/>
          <w:szCs w:val="32"/>
        </w:rPr>
      </w:pPr>
      <w:r>
        <w:rPr>
          <w:rFonts w:ascii="黑体" w:eastAsia="黑体" w:hAnsi="黑体" w:cs="黑体" w:hint="eastAsia"/>
          <w:color w:val="auto"/>
          <w:w w:val="95"/>
          <w:sz w:val="32"/>
          <w:szCs w:val="32"/>
          <w:lang w:eastAsia="zh-CN"/>
        </w:rPr>
        <w:t>一</w:t>
      </w:r>
      <w:r>
        <w:rPr>
          <w:rFonts w:ascii="黑体" w:eastAsia="黑体" w:hAnsi="黑体" w:cs="黑体" w:hint="eastAsia"/>
          <w:color w:val="auto"/>
          <w:w w:val="95"/>
          <w:sz w:val="32"/>
          <w:szCs w:val="32"/>
        </w:rPr>
        <w:t>、《深圳市</w:t>
      </w:r>
      <w:r>
        <w:rPr>
          <w:rFonts w:ascii="黑体" w:eastAsia="黑体" w:hint="eastAsia"/>
          <w:w w:val="95"/>
          <w:sz w:val="32"/>
          <w:szCs w:val="32"/>
          <w:lang w:eastAsia="zh-CN"/>
        </w:rPr>
        <w:t>技术发明</w:t>
      </w:r>
      <w:r>
        <w:rPr>
          <w:rFonts w:ascii="黑体" w:eastAsia="黑体" w:hint="eastAsia"/>
          <w:w w:val="95"/>
          <w:sz w:val="32"/>
          <w:szCs w:val="32"/>
        </w:rPr>
        <w:t>奖</w:t>
      </w:r>
      <w:r>
        <w:rPr>
          <w:rFonts w:ascii="黑体" w:eastAsia="黑体" w:hAnsi="黑体" w:cs="黑体" w:hint="eastAsia"/>
          <w:color w:val="auto"/>
          <w:w w:val="95"/>
          <w:sz w:val="32"/>
          <w:szCs w:val="32"/>
        </w:rPr>
        <w:t>提名书》填写说明</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lastRenderedPageBreak/>
        <w:t>（一）提名</w:t>
      </w:r>
      <w:r>
        <w:rPr>
          <w:rFonts w:ascii="楷体_GB2312" w:eastAsia="楷体_GB2312" w:hAnsi="楷体_GB2312" w:cs="楷体_GB2312" w:hint="eastAsia"/>
          <w:color w:val="auto"/>
          <w:spacing w:val="-1"/>
          <w:w w:val="95"/>
          <w:sz w:val="32"/>
          <w:szCs w:val="32"/>
          <w:lang w:eastAsia="zh-CN"/>
        </w:rPr>
        <w:t>单位（提名专家）</w:t>
      </w:r>
      <w:r>
        <w:rPr>
          <w:rFonts w:ascii="楷体_GB2312" w:eastAsia="楷体_GB2312" w:hAnsi="楷体_GB2312" w:cs="楷体_GB2312" w:hint="eastAsia"/>
          <w:color w:val="auto"/>
          <w:spacing w:val="-1"/>
          <w:w w:val="95"/>
          <w:sz w:val="32"/>
          <w:szCs w:val="32"/>
        </w:rPr>
        <w:t>意见</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600</w:t>
      </w:r>
      <w:r>
        <w:rPr>
          <w:rFonts w:ascii="仿宋_GB2312" w:eastAsia="仿宋_GB2312" w:hAnsi="仿宋_GB2312" w:cs="仿宋_GB2312" w:hint="eastAsia"/>
          <w:color w:val="auto"/>
          <w:spacing w:val="-1"/>
          <w:w w:val="95"/>
          <w:sz w:val="32"/>
          <w:szCs w:val="32"/>
        </w:rPr>
        <w:t>字。提名单位（提名专家）应认真审阅提名材料。对</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点的原创性、</w:t>
      </w:r>
      <w:r>
        <w:rPr>
          <w:rFonts w:ascii="仿宋_GB2312" w:eastAsia="仿宋_GB2312" w:hAnsi="仿宋_GB2312" w:cs="仿宋_GB2312" w:hint="eastAsia"/>
          <w:color w:val="auto"/>
          <w:spacing w:val="-1"/>
          <w:w w:val="95"/>
          <w:sz w:val="32"/>
          <w:szCs w:val="32"/>
          <w:lang w:eastAsia="zh-CN"/>
        </w:rPr>
        <w:t>先进性、创造性、技术应用价值、</w:t>
      </w:r>
      <w:r>
        <w:rPr>
          <w:rFonts w:ascii="仿宋_GB2312" w:eastAsia="仿宋_GB2312" w:hAnsi="仿宋_GB2312" w:cs="仿宋_GB2312" w:hint="eastAsia"/>
          <w:color w:val="auto"/>
          <w:spacing w:val="-1"/>
          <w:w w:val="95"/>
          <w:sz w:val="32"/>
          <w:szCs w:val="32"/>
        </w:rPr>
        <w:t>国内外</w:t>
      </w:r>
      <w:r>
        <w:rPr>
          <w:rFonts w:ascii="仿宋_GB2312" w:eastAsia="仿宋_GB2312" w:hAnsi="仿宋_GB2312" w:cs="仿宋_GB2312" w:hint="eastAsia"/>
          <w:color w:val="auto"/>
          <w:spacing w:val="-1"/>
          <w:w w:val="95"/>
          <w:sz w:val="32"/>
          <w:szCs w:val="32"/>
          <w:lang w:eastAsia="zh-CN"/>
        </w:rPr>
        <w:t>科学界公认度等方面进行概述；</w:t>
      </w:r>
      <w:r>
        <w:rPr>
          <w:rFonts w:ascii="仿宋_GB2312" w:eastAsia="仿宋_GB2312" w:hAnsi="仿宋_GB2312" w:cs="仿宋_GB2312" w:hint="eastAsia"/>
          <w:color w:val="auto"/>
          <w:spacing w:val="-1"/>
          <w:w w:val="95"/>
          <w:sz w:val="32"/>
          <w:szCs w:val="32"/>
        </w:rPr>
        <w:t>并对照</w:t>
      </w:r>
      <w:r>
        <w:rPr>
          <w:rFonts w:ascii="仿宋_GB2312" w:eastAsia="仿宋_GB2312" w:hAnsi="仿宋_GB2312" w:cs="仿宋_GB2312" w:hint="eastAsia"/>
          <w:color w:val="auto"/>
          <w:spacing w:val="-1"/>
          <w:w w:val="95"/>
          <w:sz w:val="32"/>
          <w:szCs w:val="32"/>
          <w:lang w:eastAsia="zh-CN"/>
        </w:rPr>
        <w:t>市技术发明</w:t>
      </w:r>
      <w:r>
        <w:rPr>
          <w:rFonts w:ascii="仿宋_GB2312" w:eastAsia="仿宋_GB2312" w:hAnsi="仿宋_GB2312" w:cs="仿宋_GB2312" w:hint="eastAsia"/>
          <w:color w:val="auto"/>
          <w:spacing w:val="-1"/>
          <w:w w:val="95"/>
          <w:sz w:val="32"/>
          <w:szCs w:val="32"/>
        </w:rPr>
        <w:t>奖的授奖条件，写明提名理由</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提名等级</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并承诺不收取提名费用，在提名、答辩、异议处理等工作中承担相应责任。</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单位提名的，</w:t>
      </w:r>
      <w:r>
        <w:rPr>
          <w:rFonts w:ascii="仿宋_GB2312" w:eastAsia="仿宋_GB2312" w:hAnsi="仿宋_GB2312" w:cs="仿宋_GB2312" w:hint="eastAsia"/>
          <w:color w:val="auto"/>
          <w:spacing w:val="-1"/>
          <w:w w:val="95"/>
          <w:sz w:val="32"/>
          <w:szCs w:val="32"/>
        </w:rPr>
        <w:t>提名单位法定代表人签名，并</w:t>
      </w:r>
      <w:r>
        <w:rPr>
          <w:rFonts w:ascii="仿宋_GB2312" w:eastAsia="仿宋_GB2312" w:hAnsi="仿宋_GB2312" w:cs="仿宋_GB2312" w:hint="eastAsia"/>
          <w:color w:val="auto"/>
          <w:spacing w:val="-1"/>
          <w:w w:val="95"/>
          <w:sz w:val="32"/>
          <w:szCs w:val="32"/>
          <w:lang w:eastAsia="zh-CN"/>
        </w:rPr>
        <w:t>加盖</w:t>
      </w:r>
      <w:r>
        <w:rPr>
          <w:rFonts w:ascii="仿宋_GB2312" w:eastAsia="仿宋_GB2312" w:hAnsi="仿宋_GB2312" w:cs="仿宋_GB2312" w:hint="eastAsia"/>
          <w:color w:val="auto"/>
          <w:spacing w:val="-1"/>
          <w:w w:val="95"/>
          <w:sz w:val="32"/>
          <w:szCs w:val="32"/>
        </w:rPr>
        <w:t>单位</w:t>
      </w:r>
      <w:r>
        <w:rPr>
          <w:rFonts w:ascii="仿宋_GB2312" w:eastAsia="仿宋_GB2312" w:hAnsi="仿宋_GB2312" w:cs="仿宋_GB2312" w:hint="eastAsia"/>
          <w:color w:val="auto"/>
          <w:spacing w:val="-1"/>
          <w:w w:val="95"/>
          <w:sz w:val="32"/>
          <w:szCs w:val="32"/>
          <w:lang w:eastAsia="zh-CN"/>
        </w:rPr>
        <w:t>公章</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个人提名的，需</w:t>
      </w:r>
      <w:r>
        <w:rPr>
          <w:rFonts w:ascii="仿宋_GB2312" w:eastAsia="仿宋_GB2312" w:hAnsi="仿宋_GB2312" w:cs="仿宋_GB2312" w:hint="eastAsia"/>
          <w:color w:val="auto"/>
          <w:spacing w:val="-1"/>
          <w:w w:val="95"/>
          <w:sz w:val="32"/>
          <w:szCs w:val="32"/>
        </w:rPr>
        <w:t>提名</w:t>
      </w:r>
      <w:r>
        <w:rPr>
          <w:rFonts w:ascii="仿宋_GB2312" w:eastAsia="仿宋_GB2312" w:hAnsi="仿宋_GB2312" w:cs="仿宋_GB2312" w:hint="eastAsia"/>
          <w:color w:val="auto"/>
          <w:spacing w:val="-1"/>
          <w:w w:val="95"/>
          <w:sz w:val="32"/>
          <w:szCs w:val="32"/>
          <w:lang w:eastAsia="zh-CN"/>
        </w:rPr>
        <w:t>专家</w:t>
      </w:r>
      <w:r>
        <w:rPr>
          <w:rFonts w:ascii="仿宋_GB2312" w:eastAsia="仿宋_GB2312" w:hAnsi="仿宋_GB2312" w:cs="仿宋_GB2312" w:hint="eastAsia"/>
          <w:color w:val="auto"/>
          <w:spacing w:val="-1"/>
          <w:w w:val="95"/>
          <w:sz w:val="32"/>
          <w:szCs w:val="32"/>
        </w:rPr>
        <w:t>签名。</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（二）</w:t>
      </w:r>
      <w:r>
        <w:rPr>
          <w:rFonts w:ascii="楷体_GB2312" w:eastAsia="楷体_GB2312" w:hAnsi="楷体_GB2312" w:cs="楷体_GB2312" w:hint="eastAsia"/>
          <w:color w:val="auto"/>
          <w:spacing w:val="-1"/>
          <w:w w:val="95"/>
          <w:sz w:val="32"/>
          <w:szCs w:val="32"/>
          <w:lang w:eastAsia="zh-CN"/>
        </w:rPr>
        <w:t>项目</w:t>
      </w:r>
      <w:r>
        <w:rPr>
          <w:rFonts w:ascii="楷体_GB2312" w:eastAsia="楷体_GB2312" w:hAnsi="楷体_GB2312" w:cs="楷体_GB2312" w:hint="eastAsia"/>
          <w:color w:val="auto"/>
          <w:spacing w:val="-1"/>
          <w:w w:val="95"/>
          <w:sz w:val="32"/>
          <w:szCs w:val="32"/>
        </w:rPr>
        <w:t>基本情况</w:t>
      </w:r>
    </w:p>
    <w:p w:rsidR="005F5D68" w:rsidRDefault="008A2F09">
      <w:pPr>
        <w:pStyle w:val="ad"/>
        <w:tabs>
          <w:tab w:val="left" w:pos="1058"/>
        </w:tabs>
        <w:spacing w:line="364" w:lineRule="auto"/>
        <w:ind w:left="0" w:right="280" w:firstLineChars="200" w:firstLine="601"/>
        <w:jc w:val="both"/>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项目名称（中文）：限</w:t>
      </w:r>
      <w:r>
        <w:rPr>
          <w:rFonts w:ascii="仿宋_GB2312" w:eastAsia="仿宋_GB2312" w:hAnsi="仿宋_GB2312" w:cs="仿宋_GB2312" w:hint="eastAsia"/>
          <w:color w:val="auto"/>
          <w:spacing w:val="-1"/>
          <w:w w:val="95"/>
          <w:sz w:val="32"/>
          <w:szCs w:val="32"/>
        </w:rPr>
        <w:t>30</w:t>
      </w:r>
      <w:r>
        <w:rPr>
          <w:rFonts w:ascii="仿宋_GB2312" w:eastAsia="仿宋_GB2312" w:hAnsi="仿宋_GB2312" w:cs="仿宋_GB2312" w:hint="eastAsia"/>
          <w:color w:val="auto"/>
          <w:spacing w:val="-1"/>
          <w:w w:val="95"/>
          <w:sz w:val="32"/>
          <w:szCs w:val="32"/>
        </w:rPr>
        <w:t>字。</w:t>
      </w:r>
      <w:r>
        <w:rPr>
          <w:rFonts w:ascii="仿宋_GB2312" w:eastAsia="仿宋_GB2312" w:hAnsi="仿宋_GB2312" w:cs="仿宋_GB2312" w:hint="eastAsia"/>
          <w:color w:val="auto"/>
          <w:spacing w:val="-1"/>
          <w:w w:val="95"/>
          <w:sz w:val="32"/>
          <w:szCs w:val="32"/>
          <w:lang w:eastAsia="zh-CN"/>
        </w:rPr>
        <w:t>应围绕核心发明的技术内容，简明、准确地反映出主要技术发明内容和特征。</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所属学科：应以提名项目的主要科学发现点作为选择依据，在系统中选择。</w:t>
      </w:r>
      <w:r>
        <w:rPr>
          <w:rFonts w:ascii="仿宋_GB2312" w:eastAsia="仿宋_GB2312" w:hAnsi="仿宋_GB2312" w:cs="仿宋_GB2312" w:hint="eastAsia"/>
          <w:color w:val="auto"/>
          <w:spacing w:val="-1"/>
          <w:w w:val="95"/>
          <w:sz w:val="32"/>
          <w:szCs w:val="32"/>
          <w:lang w:eastAsia="zh-CN"/>
        </w:rPr>
        <w:t>按</w:t>
      </w:r>
      <w:r>
        <w:rPr>
          <w:rFonts w:ascii="仿宋_GB2312" w:eastAsia="仿宋_GB2312" w:hAnsi="仿宋_GB2312" w:cs="仿宋_GB2312" w:hint="eastAsia"/>
          <w:sz w:val="32"/>
          <w:szCs w:val="32"/>
          <w:lang w:eastAsia="zh-CN"/>
        </w:rPr>
        <w:t>《国家自然科学基金申请代码》分类。</w:t>
      </w:r>
    </w:p>
    <w:p w:rsidR="005F5D68" w:rsidRDefault="008A2F09">
      <w:pPr>
        <w:widowControl/>
        <w:spacing w:line="560" w:lineRule="exact"/>
        <w:ind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w:t>
      </w:r>
      <w:r>
        <w:rPr>
          <w:rFonts w:ascii="仿宋_GB2312" w:eastAsia="仿宋_GB2312" w:hAnsi="仿宋_GB2312" w:cs="仿宋_GB2312" w:hint="eastAsia"/>
          <w:color w:val="auto"/>
          <w:spacing w:val="-1"/>
          <w:w w:val="95"/>
          <w:sz w:val="32"/>
          <w:szCs w:val="32"/>
          <w:lang w:eastAsia="zh-CN"/>
        </w:rPr>
        <w:t>高新技术领域</w:t>
      </w:r>
      <w:r>
        <w:rPr>
          <w:rFonts w:ascii="仿宋_GB2312" w:eastAsia="仿宋_GB2312" w:hAnsi="仿宋_GB2312" w:cs="仿宋_GB2312" w:hint="eastAsia"/>
          <w:color w:val="auto"/>
          <w:spacing w:val="-1"/>
          <w:w w:val="95"/>
          <w:sz w:val="32"/>
          <w:szCs w:val="32"/>
        </w:rPr>
        <w:t>：应以提名项目的主要</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点作为选择依据，在系统中选择。</w:t>
      </w:r>
      <w:r>
        <w:rPr>
          <w:rFonts w:ascii="仿宋_GB2312" w:eastAsia="仿宋_GB2312" w:hAnsi="仿宋_GB2312" w:cs="仿宋_GB2312" w:hint="eastAsia"/>
          <w:color w:val="auto"/>
          <w:spacing w:val="-1"/>
          <w:w w:val="95"/>
          <w:sz w:val="32"/>
          <w:szCs w:val="32"/>
          <w:lang w:eastAsia="zh-CN"/>
        </w:rPr>
        <w:t>按《国家重点支持的高新技术领域》分类。</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项目起止时间：起始时间指项目立项、任务下达、合同签署等标志项目开始研究的日期；完成时间应在</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lang w:eastAsia="zh-CN"/>
        </w:rPr>
        <w:t>21</w:t>
      </w:r>
      <w:r>
        <w:rPr>
          <w:rFonts w:ascii="仿宋_GB2312" w:eastAsia="仿宋_GB2312" w:hAnsi="仿宋_GB2312" w:cs="仿宋_GB2312" w:hint="eastAsia"/>
          <w:color w:val="auto"/>
          <w:spacing w:val="-1"/>
          <w:w w:val="95"/>
          <w:sz w:val="32"/>
          <w:szCs w:val="32"/>
        </w:rPr>
        <w:t>年</w:t>
      </w:r>
      <w:r>
        <w:rPr>
          <w:rFonts w:ascii="仿宋_GB2312" w:eastAsia="仿宋_GB2312" w:hAnsi="仿宋_GB2312" w:cs="仿宋_GB2312" w:hint="eastAsia"/>
          <w:color w:val="auto"/>
          <w:spacing w:val="-1"/>
          <w:w w:val="95"/>
          <w:sz w:val="32"/>
          <w:szCs w:val="32"/>
          <w:lang w:eastAsia="zh-CN"/>
        </w:rPr>
        <w:t>12</w:t>
      </w:r>
      <w:r>
        <w:rPr>
          <w:rFonts w:ascii="仿宋_GB2312" w:eastAsia="仿宋_GB2312" w:hAnsi="仿宋_GB2312" w:cs="仿宋_GB2312" w:hint="eastAsia"/>
          <w:color w:val="auto"/>
          <w:spacing w:val="-1"/>
          <w:w w:val="95"/>
          <w:sz w:val="32"/>
          <w:szCs w:val="32"/>
        </w:rPr>
        <w:t>月</w:t>
      </w:r>
      <w:r>
        <w:rPr>
          <w:rFonts w:ascii="仿宋_GB2312" w:eastAsia="仿宋_GB2312" w:hAnsi="仿宋_GB2312" w:cs="仿宋_GB2312" w:hint="eastAsia"/>
          <w:color w:val="auto"/>
          <w:spacing w:val="-1"/>
          <w:w w:val="95"/>
          <w:sz w:val="32"/>
          <w:szCs w:val="32"/>
        </w:rPr>
        <w:t>31</w:t>
      </w:r>
      <w:r>
        <w:rPr>
          <w:rFonts w:ascii="仿宋_GB2312" w:eastAsia="仿宋_GB2312" w:hAnsi="仿宋_GB2312" w:cs="仿宋_GB2312" w:hint="eastAsia"/>
          <w:color w:val="auto"/>
          <w:spacing w:val="-1"/>
          <w:w w:val="95"/>
          <w:sz w:val="32"/>
          <w:szCs w:val="32"/>
        </w:rPr>
        <w:t>日前。</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属于“防控疫情成果”的，请第一完成单位提供情况说明作为附件。</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lang w:eastAsia="zh-CN"/>
        </w:rPr>
        <w:t>三</w:t>
      </w: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rPr>
        <w:t>主要完成人情况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完成人按贡献大小排序。须在系统上传完成人本人有效证件扫描件，无需提供纸质件。项目完成人不超过</w:t>
      </w: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人。</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第一完成人</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技术</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字。应具体写明完成人对本项目做出的实质性贡献</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并注明重要</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中所列第几项</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。与他人合作完成的</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，要详细说明本人独立于合</w:t>
      </w:r>
      <w:r>
        <w:rPr>
          <w:rFonts w:ascii="仿宋_GB2312" w:eastAsia="仿宋_GB2312" w:hAnsi="仿宋_GB2312" w:cs="仿宋_GB2312" w:hint="eastAsia"/>
          <w:color w:val="auto"/>
          <w:spacing w:val="-1"/>
          <w:w w:val="95"/>
          <w:sz w:val="32"/>
          <w:szCs w:val="32"/>
        </w:rPr>
        <w:lastRenderedPageBreak/>
        <w:t>作者的具体贡献。</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主要完成人需在相应位置签名。</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（四）主要完成人所在单位情况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工作单位：填写完成人被提名时所在的工作单位，应为法人单位。</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完成单位：填写完成人参与本项目主要研究工作时所在单位（应为法人单位），单位名称应与单位公章一致。如涉及多个单位，应根据贡献大小填写一个单位。</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主要完成单位</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主要</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对本项目做出的实质性贡献</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并注明重要</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中所列第几项</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。与</w:t>
      </w:r>
      <w:r>
        <w:rPr>
          <w:rFonts w:ascii="仿宋_GB2312" w:eastAsia="仿宋_GB2312" w:hAnsi="仿宋_GB2312" w:cs="仿宋_GB2312" w:hint="eastAsia"/>
          <w:color w:val="auto"/>
          <w:spacing w:val="-1"/>
          <w:w w:val="95"/>
          <w:sz w:val="32"/>
          <w:szCs w:val="32"/>
          <w:lang w:eastAsia="zh-CN"/>
        </w:rPr>
        <w:t>其他单位</w:t>
      </w:r>
      <w:r>
        <w:rPr>
          <w:rFonts w:ascii="仿宋_GB2312" w:eastAsia="仿宋_GB2312" w:hAnsi="仿宋_GB2312" w:cs="仿宋_GB2312" w:hint="eastAsia"/>
          <w:color w:val="auto"/>
          <w:spacing w:val="-1"/>
          <w:w w:val="95"/>
          <w:sz w:val="32"/>
          <w:szCs w:val="32"/>
        </w:rPr>
        <w:t>合作完成的</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，要详细说明</w:t>
      </w:r>
      <w:r>
        <w:rPr>
          <w:rFonts w:ascii="仿宋_GB2312" w:eastAsia="仿宋_GB2312" w:hAnsi="仿宋_GB2312" w:cs="仿宋_GB2312" w:hint="eastAsia"/>
          <w:color w:val="auto"/>
          <w:spacing w:val="-1"/>
          <w:w w:val="95"/>
          <w:sz w:val="32"/>
          <w:szCs w:val="32"/>
          <w:lang w:eastAsia="zh-CN"/>
        </w:rPr>
        <w:t>本单位</w:t>
      </w:r>
      <w:r>
        <w:rPr>
          <w:rFonts w:ascii="仿宋_GB2312" w:eastAsia="仿宋_GB2312" w:hAnsi="仿宋_GB2312" w:cs="仿宋_GB2312" w:hint="eastAsia"/>
          <w:color w:val="auto"/>
          <w:spacing w:val="-1"/>
          <w:w w:val="95"/>
          <w:sz w:val="32"/>
          <w:szCs w:val="32"/>
        </w:rPr>
        <w:t>独立于</w:t>
      </w:r>
      <w:r>
        <w:rPr>
          <w:rFonts w:ascii="仿宋_GB2312" w:eastAsia="仿宋_GB2312" w:hAnsi="仿宋_GB2312" w:cs="仿宋_GB2312" w:hint="eastAsia"/>
          <w:color w:val="auto"/>
          <w:spacing w:val="-1"/>
          <w:w w:val="95"/>
          <w:sz w:val="32"/>
          <w:szCs w:val="32"/>
          <w:lang w:eastAsia="zh-CN"/>
        </w:rPr>
        <w:t>其他</w:t>
      </w:r>
      <w:r>
        <w:rPr>
          <w:rFonts w:ascii="仿宋_GB2312" w:eastAsia="仿宋_GB2312" w:hAnsi="仿宋_GB2312" w:cs="仿宋_GB2312" w:hint="eastAsia"/>
          <w:color w:val="auto"/>
          <w:spacing w:val="-1"/>
          <w:w w:val="95"/>
          <w:sz w:val="32"/>
          <w:szCs w:val="32"/>
        </w:rPr>
        <w:t>合作</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的具体贡献。</w:t>
      </w:r>
    </w:p>
    <w:p w:rsidR="005F5D68" w:rsidRDefault="008A2F09">
      <w:pPr>
        <w:pStyle w:val="ad"/>
        <w:tabs>
          <w:tab w:val="left" w:pos="953"/>
        </w:tabs>
        <w:autoSpaceDE w:val="0"/>
        <w:autoSpaceDN w:val="0"/>
        <w:spacing w:before="0" w:line="560" w:lineRule="exact"/>
        <w:ind w:left="0" w:firstLineChars="200" w:firstLine="605"/>
        <w:rPr>
          <w:rFonts w:ascii="楷体_GB2312" w:eastAsia="楷体_GB2312" w:hAnsi="楷体_GB2312" w:cs="楷体_GB2312"/>
          <w:w w:val="95"/>
          <w:sz w:val="32"/>
          <w:lang w:eastAsia="zh-CN"/>
        </w:rPr>
      </w:pPr>
      <w:r>
        <w:rPr>
          <w:rFonts w:ascii="楷体_GB2312" w:eastAsia="楷体_GB2312" w:hAnsi="楷体_GB2312" w:cs="楷体_GB2312" w:hint="eastAsia"/>
          <w:w w:val="95"/>
          <w:sz w:val="32"/>
          <w:lang w:eastAsia="zh-CN"/>
        </w:rPr>
        <w:t>（五）该项</w:t>
      </w:r>
      <w:r>
        <w:rPr>
          <w:rFonts w:ascii="楷体_GB2312" w:eastAsia="楷体_GB2312" w:hAnsi="楷体_GB2312" w:cs="楷体_GB2312" w:hint="eastAsia"/>
          <w:w w:val="95"/>
          <w:sz w:val="32"/>
        </w:rPr>
        <w:t>技术的主要意义</w:t>
      </w:r>
    </w:p>
    <w:p w:rsidR="005F5D68" w:rsidRDefault="008A2F09">
      <w:pPr>
        <w:spacing w:line="560" w:lineRule="exact"/>
        <w:ind w:firstLineChars="200" w:firstLine="601"/>
        <w:rPr>
          <w:rFonts w:ascii="仿宋_GB2312" w:eastAsia="仿宋_GB2312" w:hAnsi="仿宋_GB2312" w:cs="仿宋_GB2312"/>
          <w:w w:val="95"/>
          <w:sz w:val="32"/>
          <w:szCs w:val="32"/>
          <w:lang w:eastAsia="zh-CN"/>
        </w:rPr>
      </w:pPr>
      <w:r>
        <w:rPr>
          <w:rFonts w:ascii="仿宋_GB2312" w:eastAsia="仿宋_GB2312" w:hAnsi="仿宋_GB2312" w:cs="仿宋_GB2312" w:hint="eastAsia"/>
          <w:color w:val="auto"/>
          <w:spacing w:val="-1"/>
          <w:w w:val="95"/>
          <w:sz w:val="32"/>
          <w:szCs w:val="32"/>
          <w:lang w:eastAsia="zh-CN"/>
        </w:rPr>
        <w:t>限</w:t>
      </w:r>
      <w:r>
        <w:rPr>
          <w:rFonts w:ascii="仿宋_GB2312" w:eastAsia="仿宋_GB2312" w:hAnsi="仿宋_GB2312" w:cs="仿宋_GB2312" w:hint="eastAsia"/>
          <w:color w:val="auto"/>
          <w:spacing w:val="-1"/>
          <w:w w:val="95"/>
          <w:sz w:val="32"/>
          <w:szCs w:val="32"/>
          <w:lang w:eastAsia="zh-CN"/>
        </w:rPr>
        <w:t>1000</w:t>
      </w:r>
      <w:r>
        <w:rPr>
          <w:rFonts w:ascii="仿宋_GB2312" w:eastAsia="仿宋_GB2312" w:hAnsi="仿宋_GB2312" w:cs="仿宋_GB2312" w:hint="eastAsia"/>
          <w:color w:val="auto"/>
          <w:spacing w:val="-1"/>
          <w:w w:val="95"/>
          <w:sz w:val="32"/>
          <w:szCs w:val="32"/>
          <w:lang w:eastAsia="zh-CN"/>
        </w:rPr>
        <w:t>字。</w:t>
      </w:r>
      <w:r>
        <w:rPr>
          <w:rFonts w:ascii="仿宋_GB2312" w:eastAsia="仿宋_GB2312" w:hAnsi="仿宋_GB2312" w:cs="仿宋_GB2312" w:hint="eastAsia"/>
          <w:w w:val="95"/>
          <w:sz w:val="32"/>
          <w:szCs w:val="32"/>
          <w:lang w:eastAsia="zh-CN"/>
        </w:rPr>
        <w:t>概述该项技术的先进性、重要性、必要性、可行性以及在关联技术发展中的地位和作用。</w:t>
      </w:r>
    </w:p>
    <w:p w:rsidR="005F5D68" w:rsidRDefault="008A2F09">
      <w:pPr>
        <w:spacing w:line="560" w:lineRule="exact"/>
        <w:ind w:firstLineChars="200" w:firstLine="605"/>
        <w:rPr>
          <w:rFonts w:ascii="楷体_GB2312" w:eastAsia="楷体_GB2312" w:hAnsi="楷体_GB2312" w:cs="楷体_GB2312"/>
          <w:w w:val="95"/>
          <w:sz w:val="32"/>
          <w:lang w:eastAsia="zh-CN"/>
        </w:rPr>
      </w:pPr>
      <w:r>
        <w:rPr>
          <w:rFonts w:ascii="楷体_GB2312" w:eastAsia="楷体_GB2312" w:hAnsi="楷体_GB2312" w:cs="楷体_GB2312" w:hint="eastAsia"/>
          <w:w w:val="95"/>
          <w:sz w:val="32"/>
          <w:lang w:eastAsia="zh-CN"/>
        </w:rPr>
        <w:t>（六）主要技术内容</w:t>
      </w:r>
    </w:p>
    <w:p w:rsidR="005F5D68" w:rsidRDefault="008A2F09">
      <w:pPr>
        <w:widowControl/>
        <w:spacing w:line="560" w:lineRule="exact"/>
        <w:rPr>
          <w:rFonts w:ascii="仿宋_GB2312" w:eastAsia="仿宋_GB2312" w:hAnsi="仿宋_GB2312" w:cs="仿宋_GB2312"/>
          <w:sz w:val="32"/>
          <w:szCs w:val="32"/>
        </w:rPr>
      </w:pPr>
      <w:r>
        <w:rPr>
          <w:rFonts w:ascii="宋体" w:eastAsia="宋体" w:hAnsi="宋体" w:cs="宋体" w:hint="eastAsia"/>
          <w:sz w:val="32"/>
          <w:szCs w:val="32"/>
          <w:lang w:eastAsia="zh-CN" w:bidi="ar"/>
        </w:rPr>
        <w:t xml:space="preserve">   </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w:t>
      </w:r>
      <w:r>
        <w:rPr>
          <w:rFonts w:ascii="仿宋_GB2312" w:eastAsia="仿宋_GB2312" w:hAnsi="仿宋_GB2312" w:cs="仿宋_GB2312" w:hint="eastAsia"/>
          <w:w w:val="95"/>
          <w:sz w:val="32"/>
          <w:szCs w:val="32"/>
          <w:lang w:eastAsia="zh-CN"/>
        </w:rPr>
        <w:t>概述该项技术涉及的领域、范围，已解决的关键问题，采用的原理、方法、路线、工艺流程以及主要技术创新点，涉及的授权专利情况、技术经济指标、应用效果等。</w:t>
      </w:r>
      <w:r>
        <w:rPr>
          <w:rFonts w:ascii="仿宋_GB2312" w:eastAsia="仿宋_GB2312" w:hAnsi="仿宋_GB2312" w:cs="仿宋_GB2312" w:hint="eastAsia"/>
          <w:sz w:val="32"/>
          <w:szCs w:val="32"/>
          <w:lang w:eastAsia="zh-CN" w:bidi="ar"/>
        </w:rPr>
        <w:t xml:space="preserve"> </w:t>
      </w:r>
    </w:p>
    <w:p w:rsidR="005F5D68" w:rsidRDefault="008A2F09">
      <w:pPr>
        <w:numPr>
          <w:ilvl w:val="0"/>
          <w:numId w:val="1"/>
        </w:numPr>
        <w:spacing w:line="560" w:lineRule="exact"/>
        <w:ind w:firstLineChars="200" w:firstLine="605"/>
        <w:rPr>
          <w:rFonts w:ascii="楷体_GB2312" w:eastAsia="楷体_GB2312" w:hAnsi="楷体_GB2312" w:cs="楷体_GB2312"/>
          <w:w w:val="95"/>
          <w:sz w:val="32"/>
          <w:lang w:eastAsia="zh-CN"/>
        </w:rPr>
      </w:pPr>
      <w:r>
        <w:rPr>
          <w:rFonts w:ascii="楷体_GB2312" w:eastAsia="楷体_GB2312" w:hAnsi="楷体_GB2312" w:cs="楷体_GB2312" w:hint="eastAsia"/>
          <w:w w:val="95"/>
          <w:sz w:val="32"/>
          <w:lang w:eastAsia="zh-CN"/>
        </w:rPr>
        <w:t>该项技术与当前国内外同类技术的综合比较优势</w:t>
      </w:r>
    </w:p>
    <w:p w:rsidR="005F5D68" w:rsidRDefault="008A2F09">
      <w:pPr>
        <w:spacing w:line="560" w:lineRule="exact"/>
        <w:ind w:firstLineChars="200" w:firstLine="605"/>
        <w:rPr>
          <w:rFonts w:ascii="仿宋_GB2312" w:eastAsia="仿宋_GB2312" w:hAnsi="仿宋_GB2312" w:cs="仿宋_GB2312"/>
          <w:sz w:val="32"/>
          <w:szCs w:val="32"/>
          <w:lang w:eastAsia="zh-CN" w:bidi="ar"/>
        </w:rPr>
      </w:pPr>
      <w:r>
        <w:rPr>
          <w:rFonts w:ascii="仿宋_GB2312" w:eastAsia="仿宋_GB2312" w:hAnsi="仿宋_GB2312" w:cs="仿宋_GB2312" w:hint="eastAsia"/>
          <w:w w:val="95"/>
          <w:sz w:val="32"/>
          <w:szCs w:val="32"/>
          <w:lang w:eastAsia="zh-CN"/>
        </w:rPr>
        <w:t>限</w:t>
      </w:r>
      <w:r>
        <w:rPr>
          <w:rFonts w:ascii="仿宋_GB2312" w:eastAsia="仿宋_GB2312" w:hAnsi="仿宋_GB2312" w:cs="仿宋_GB2312" w:hint="eastAsia"/>
          <w:w w:val="95"/>
          <w:sz w:val="32"/>
          <w:szCs w:val="32"/>
          <w:lang w:eastAsia="zh-CN"/>
        </w:rPr>
        <w:t>1000</w:t>
      </w:r>
      <w:r>
        <w:rPr>
          <w:rFonts w:ascii="仿宋_GB2312" w:eastAsia="仿宋_GB2312" w:hAnsi="仿宋_GB2312" w:cs="仿宋_GB2312" w:hint="eastAsia"/>
          <w:w w:val="95"/>
          <w:sz w:val="32"/>
          <w:szCs w:val="32"/>
          <w:lang w:eastAsia="zh-CN"/>
        </w:rPr>
        <w:t>字。应主要填写有客观依据的评价意见，包括与国内外相关技术的比较，国家相关部门正式做出的技术检测报告、验收意见、鉴定结论，国内外同行在重要学术刊物、学术专著和重要国际学术会议公开发表的学术性评价意见，国内外重要科技奖励等。</w:t>
      </w:r>
    </w:p>
    <w:p w:rsidR="005F5D68" w:rsidRDefault="008A2F09">
      <w:pPr>
        <w:spacing w:line="560" w:lineRule="exact"/>
        <w:ind w:firstLineChars="200" w:firstLine="605"/>
        <w:outlineLvl w:val="0"/>
        <w:rPr>
          <w:rFonts w:ascii="楷体_GB2312" w:eastAsia="楷体_GB2312" w:hAnsi="楷体_GB2312" w:cs="楷体_GB2312"/>
          <w:w w:val="95"/>
          <w:sz w:val="32"/>
        </w:rPr>
      </w:pPr>
      <w:r>
        <w:rPr>
          <w:rFonts w:ascii="楷体_GB2312" w:eastAsia="楷体_GB2312" w:hAnsi="楷体_GB2312" w:cs="楷体_GB2312" w:hint="eastAsia"/>
          <w:w w:val="95"/>
          <w:sz w:val="32"/>
          <w:lang w:eastAsia="zh-CN"/>
        </w:rPr>
        <w:t>（</w:t>
      </w:r>
      <w:r>
        <w:rPr>
          <w:rFonts w:ascii="楷体_GB2312" w:eastAsia="楷体_GB2312" w:hAnsi="楷体_GB2312" w:cs="楷体_GB2312" w:hint="eastAsia"/>
          <w:w w:val="95"/>
          <w:sz w:val="32"/>
          <w:lang w:eastAsia="zh-CN"/>
        </w:rPr>
        <w:t>八</w:t>
      </w:r>
      <w:r>
        <w:rPr>
          <w:rFonts w:ascii="楷体_GB2312" w:eastAsia="楷体_GB2312" w:hAnsi="楷体_GB2312" w:cs="楷体_GB2312" w:hint="eastAsia"/>
          <w:w w:val="95"/>
          <w:sz w:val="32"/>
          <w:lang w:eastAsia="zh-CN"/>
        </w:rPr>
        <w:t>）</w:t>
      </w:r>
      <w:r>
        <w:rPr>
          <w:rFonts w:ascii="楷体_GB2312" w:eastAsia="楷体_GB2312" w:hAnsi="楷体_GB2312" w:cs="楷体_GB2312" w:hint="eastAsia"/>
          <w:w w:val="95"/>
          <w:sz w:val="32"/>
        </w:rPr>
        <w:t>该项技术的主要应用</w:t>
      </w:r>
    </w:p>
    <w:p w:rsidR="005F5D68" w:rsidRDefault="008A2F09">
      <w:pPr>
        <w:spacing w:line="560" w:lineRule="exact"/>
        <w:outlineLvl w:val="0"/>
        <w:rPr>
          <w:rFonts w:ascii="仿宋_GB2312" w:eastAsia="仿宋_GB2312" w:hAnsi="仿宋_GB2312" w:cs="仿宋_GB2312"/>
          <w:sz w:val="32"/>
          <w:szCs w:val="32"/>
          <w:lang w:eastAsia="zh-CN" w:bidi="ar"/>
        </w:rPr>
      </w:pPr>
      <w:r>
        <w:rPr>
          <w:rFonts w:ascii="仿宋_GB2312" w:eastAsia="仿宋_GB2312" w:hAnsi="仿宋_GB2312" w:cs="仿宋_GB2312" w:hint="eastAsia"/>
          <w:color w:val="0000FF"/>
          <w:sz w:val="32"/>
          <w:szCs w:val="32"/>
          <w:lang w:eastAsia="zh-CN"/>
        </w:rPr>
        <w:lastRenderedPageBreak/>
        <w:t xml:space="preserve">    </w:t>
      </w:r>
      <w:r>
        <w:rPr>
          <w:rFonts w:ascii="仿宋_GB2312" w:eastAsia="仿宋_GB2312" w:hAnsi="仿宋_GB2312" w:cs="仿宋_GB2312" w:hint="eastAsia"/>
          <w:color w:val="000000" w:themeColor="text1"/>
          <w:sz w:val="32"/>
          <w:szCs w:val="32"/>
        </w:rPr>
        <w:t>限</w:t>
      </w:r>
      <w:r>
        <w:rPr>
          <w:rFonts w:ascii="仿宋_GB2312" w:eastAsia="仿宋_GB2312" w:hAnsi="仿宋_GB2312" w:cs="仿宋_GB2312" w:hint="eastAsia"/>
          <w:color w:val="000000" w:themeColor="text1"/>
          <w:sz w:val="32"/>
          <w:szCs w:val="32"/>
        </w:rPr>
        <w:t>1000</w:t>
      </w:r>
      <w:r>
        <w:rPr>
          <w:rFonts w:ascii="仿宋_GB2312" w:eastAsia="仿宋_GB2312" w:hAnsi="仿宋_GB2312" w:cs="仿宋_GB2312" w:hint="eastAsia"/>
          <w:color w:val="000000" w:themeColor="text1"/>
          <w:sz w:val="32"/>
          <w:szCs w:val="32"/>
        </w:rPr>
        <w:t>字</w:t>
      </w:r>
      <w:r>
        <w:rPr>
          <w:rFonts w:ascii="仿宋_GB2312" w:eastAsia="仿宋_GB2312" w:hAnsi="仿宋_GB2312" w:cs="仿宋_GB2312" w:hint="eastAsia"/>
          <w:color w:val="000000" w:themeColor="text1"/>
          <w:sz w:val="32"/>
          <w:szCs w:val="32"/>
          <w:lang w:eastAsia="zh-CN"/>
        </w:rPr>
        <w:t>。</w:t>
      </w:r>
      <w:r>
        <w:rPr>
          <w:rFonts w:ascii="仿宋_GB2312" w:eastAsia="仿宋_GB2312" w:hAnsi="仿宋_GB2312" w:cs="仿宋_GB2312" w:hint="eastAsia"/>
          <w:color w:val="000000" w:themeColor="text1"/>
          <w:sz w:val="32"/>
          <w:szCs w:val="32"/>
        </w:rPr>
        <w:t>概述该项技术的主要应用成果、形成的产业前景、以及对解决产业发展问题所作出的贡献，</w:t>
      </w:r>
      <w:r>
        <w:rPr>
          <w:rFonts w:ascii="仿宋_GB2312" w:eastAsia="仿宋_GB2312" w:hAnsi="仿宋_GB2312" w:cs="仿宋_GB2312" w:hint="eastAsia"/>
          <w:color w:val="000000" w:themeColor="text1"/>
          <w:sz w:val="32"/>
          <w:szCs w:val="32"/>
          <w:lang w:eastAsia="zh-CN"/>
        </w:rPr>
        <w:t>说明</w:t>
      </w:r>
      <w:r>
        <w:rPr>
          <w:rFonts w:ascii="仿宋_GB2312" w:eastAsia="仿宋_GB2312" w:hAnsi="仿宋_GB2312" w:cs="仿宋_GB2312" w:hint="eastAsia"/>
          <w:color w:val="000000" w:themeColor="text1"/>
          <w:sz w:val="32"/>
          <w:szCs w:val="32"/>
        </w:rPr>
        <w:t>在解决行业技术问题、推动科学技术进步、</w:t>
      </w:r>
      <w:r>
        <w:rPr>
          <w:rFonts w:ascii="仿宋_GB2312" w:eastAsia="仿宋_GB2312" w:hAnsi="仿宋_GB2312" w:cs="仿宋_GB2312" w:hint="eastAsia"/>
          <w:color w:val="000000" w:themeColor="text1"/>
          <w:sz w:val="32"/>
          <w:szCs w:val="32"/>
          <w:lang w:eastAsia="zh-CN"/>
        </w:rPr>
        <w:t>保障人民生命健康</w:t>
      </w:r>
      <w:r>
        <w:rPr>
          <w:rFonts w:ascii="仿宋_GB2312" w:eastAsia="仿宋_GB2312" w:hAnsi="仿宋_GB2312" w:cs="仿宋_GB2312" w:hint="eastAsia"/>
          <w:color w:val="000000" w:themeColor="text1"/>
          <w:sz w:val="32"/>
          <w:szCs w:val="32"/>
        </w:rPr>
        <w:t>、培养人才等方面所起的</w:t>
      </w:r>
      <w:r>
        <w:rPr>
          <w:rFonts w:ascii="仿宋_GB2312" w:eastAsia="仿宋_GB2312" w:hAnsi="仿宋_GB2312" w:cs="仿宋_GB2312" w:hint="eastAsia"/>
          <w:color w:val="000000" w:themeColor="text1"/>
          <w:sz w:val="32"/>
          <w:szCs w:val="32"/>
          <w:lang w:eastAsia="zh-CN"/>
        </w:rPr>
        <w:t>作</w:t>
      </w:r>
      <w:r>
        <w:rPr>
          <w:rFonts w:ascii="仿宋_GB2312" w:eastAsia="仿宋_GB2312" w:hAnsi="仿宋_GB2312" w:cs="仿宋_GB2312" w:hint="eastAsia"/>
          <w:color w:val="000000" w:themeColor="text1"/>
          <w:sz w:val="32"/>
          <w:szCs w:val="32"/>
        </w:rPr>
        <w:t>用</w:t>
      </w:r>
      <w:r>
        <w:rPr>
          <w:rFonts w:ascii="仿宋_GB2312" w:eastAsia="仿宋_GB2312" w:hAnsi="仿宋_GB2312" w:cs="仿宋_GB2312" w:hint="eastAsia"/>
          <w:color w:val="000000" w:themeColor="text1"/>
          <w:sz w:val="32"/>
          <w:szCs w:val="32"/>
          <w:lang w:eastAsia="zh-CN"/>
        </w:rPr>
        <w:t>，并提供近三年相关社会经济效益情况</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（九）主要证明目录</w:t>
      </w:r>
    </w:p>
    <w:p w:rsidR="005F5D68" w:rsidRDefault="008A2F09">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1.</w:t>
      </w:r>
      <w:r>
        <w:rPr>
          <w:rFonts w:ascii="仿宋_GB2312" w:eastAsia="仿宋_GB2312" w:hAnsi="仿宋_GB2312" w:cs="仿宋_GB2312" w:hint="eastAsia"/>
          <w:b/>
          <w:bCs/>
          <w:color w:val="auto"/>
          <w:spacing w:val="-1"/>
          <w:w w:val="95"/>
          <w:sz w:val="32"/>
          <w:szCs w:val="32"/>
          <w:lang w:eastAsia="zh-CN"/>
        </w:rPr>
        <w:t>主要授权专利、标准。</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限</w:t>
      </w:r>
      <w:r>
        <w:rPr>
          <w:rFonts w:ascii="仿宋_GB2312" w:eastAsia="仿宋_GB2312" w:hAnsi="仿宋_GB2312" w:cs="仿宋_GB2312" w:hint="eastAsia"/>
          <w:color w:val="000000" w:themeColor="text1"/>
          <w:sz w:val="32"/>
          <w:szCs w:val="32"/>
          <w:lang w:eastAsia="zh-CN"/>
        </w:rPr>
        <w:t>10</w:t>
      </w:r>
      <w:r>
        <w:rPr>
          <w:rFonts w:ascii="仿宋_GB2312" w:eastAsia="仿宋_GB2312" w:hAnsi="仿宋_GB2312" w:cs="仿宋_GB2312" w:hint="eastAsia"/>
          <w:color w:val="000000" w:themeColor="text1"/>
          <w:sz w:val="32"/>
          <w:szCs w:val="32"/>
          <w:lang w:eastAsia="zh-CN"/>
        </w:rPr>
        <w:t>个。按与主要技术发明点的密切度和重要性排序。第一项必然是发明专利。应填写直接支持本项目主要技术发明点成立且已授权的知识产权，包括发明专利、计算机软件著作权、集成电路布图设计权或植物新品种权等，以及已发布的标准规范等。知识产权权利人、发明人均不是项目主要完成人的，不得列入本表。所列专利</w:t>
      </w:r>
      <w:r>
        <w:rPr>
          <w:rFonts w:ascii="仿宋_GB2312" w:eastAsia="仿宋_GB2312" w:hAnsi="宋体" w:cs="仿宋_GB2312" w:hint="eastAsia"/>
          <w:color w:val="auto"/>
          <w:sz w:val="32"/>
          <w:szCs w:val="32"/>
          <w:shd w:val="clear" w:color="auto" w:fill="FFFFFF"/>
          <w:lang w:eastAsia="zh-CN" w:bidi="ar"/>
        </w:rPr>
        <w:t>已经获得国家授权，</w:t>
      </w:r>
      <w:r>
        <w:rPr>
          <w:rFonts w:ascii="仿宋_GB2312" w:eastAsia="仿宋_GB2312" w:hAnsi="仿宋_GB2312" w:cs="仿宋_GB2312" w:hint="eastAsia"/>
          <w:color w:val="000000" w:themeColor="text1"/>
          <w:sz w:val="32"/>
          <w:szCs w:val="32"/>
          <w:lang w:eastAsia="zh-CN"/>
        </w:rPr>
        <w:t>所列标准规范</w:t>
      </w:r>
      <w:r>
        <w:rPr>
          <w:rFonts w:ascii="仿宋_GB2312" w:eastAsia="仿宋_GB2312" w:hAnsi="宋体" w:cs="仿宋_GB2312" w:hint="eastAsia"/>
          <w:color w:val="auto"/>
          <w:sz w:val="32"/>
          <w:szCs w:val="32"/>
          <w:shd w:val="clear" w:color="auto" w:fill="FFFFFF"/>
          <w:lang w:eastAsia="zh-CN" w:bidi="ar"/>
        </w:rPr>
        <w:t>已经发布，且推广应用时间在</w:t>
      </w:r>
      <w:r>
        <w:rPr>
          <w:rFonts w:ascii="仿宋_GB2312" w:eastAsia="仿宋_GB2312" w:hAnsi="宋体" w:cs="仿宋_GB2312" w:hint="eastAsia"/>
          <w:color w:val="auto"/>
          <w:sz w:val="32"/>
          <w:szCs w:val="32"/>
          <w:shd w:val="clear" w:color="auto" w:fill="FFFFFF"/>
          <w:lang w:eastAsia="zh-CN" w:bidi="ar"/>
        </w:rPr>
        <w:t>2</w:t>
      </w:r>
      <w:r>
        <w:rPr>
          <w:rFonts w:ascii="仿宋_GB2312" w:eastAsia="仿宋_GB2312" w:hAnsi="宋体" w:cs="仿宋_GB2312" w:hint="eastAsia"/>
          <w:color w:val="auto"/>
          <w:sz w:val="32"/>
          <w:szCs w:val="32"/>
          <w:shd w:val="clear" w:color="auto" w:fill="FFFFFF"/>
          <w:lang w:eastAsia="zh-CN" w:bidi="ar"/>
        </w:rPr>
        <w:t>年以上（即</w:t>
      </w:r>
      <w:r>
        <w:rPr>
          <w:rFonts w:ascii="仿宋_GB2312" w:eastAsia="仿宋_GB2312" w:hAnsi="宋体" w:cs="仿宋_GB2312" w:hint="eastAsia"/>
          <w:color w:val="auto"/>
          <w:sz w:val="32"/>
          <w:szCs w:val="32"/>
          <w:shd w:val="clear" w:color="auto" w:fill="FFFFFF"/>
          <w:lang w:eastAsia="zh-CN" w:bidi="ar"/>
        </w:rPr>
        <w:t>2019</w:t>
      </w:r>
      <w:r>
        <w:rPr>
          <w:rFonts w:ascii="仿宋_GB2312" w:eastAsia="仿宋_GB2312" w:hAnsi="宋体" w:cs="仿宋_GB2312" w:hint="eastAsia"/>
          <w:color w:val="auto"/>
          <w:sz w:val="32"/>
          <w:szCs w:val="32"/>
          <w:shd w:val="clear" w:color="auto" w:fill="FFFFFF"/>
          <w:lang w:eastAsia="zh-CN" w:bidi="ar"/>
        </w:rPr>
        <w:t>年</w:t>
      </w:r>
      <w:r>
        <w:rPr>
          <w:rFonts w:ascii="仿宋_GB2312" w:eastAsia="仿宋_GB2312" w:hAnsi="宋体" w:cs="仿宋_GB2312" w:hint="eastAsia"/>
          <w:color w:val="auto"/>
          <w:sz w:val="32"/>
          <w:szCs w:val="32"/>
          <w:shd w:val="clear" w:color="auto" w:fill="FFFFFF"/>
          <w:lang w:eastAsia="zh-CN" w:bidi="ar"/>
        </w:rPr>
        <w:t>12</w:t>
      </w:r>
      <w:r>
        <w:rPr>
          <w:rFonts w:ascii="仿宋_GB2312" w:eastAsia="仿宋_GB2312" w:hAnsi="宋体" w:cs="仿宋_GB2312" w:hint="eastAsia"/>
          <w:color w:val="auto"/>
          <w:sz w:val="32"/>
          <w:szCs w:val="32"/>
          <w:shd w:val="clear" w:color="auto" w:fill="FFFFFF"/>
          <w:lang w:eastAsia="zh-CN" w:bidi="ar"/>
        </w:rPr>
        <w:t>月</w:t>
      </w:r>
      <w:r>
        <w:rPr>
          <w:rFonts w:ascii="仿宋_GB2312" w:eastAsia="仿宋_GB2312" w:hAnsi="宋体" w:cs="仿宋_GB2312" w:hint="eastAsia"/>
          <w:color w:val="auto"/>
          <w:sz w:val="32"/>
          <w:szCs w:val="32"/>
          <w:shd w:val="clear" w:color="auto" w:fill="FFFFFF"/>
          <w:lang w:eastAsia="zh-CN" w:bidi="ar"/>
        </w:rPr>
        <w:t>31</w:t>
      </w:r>
      <w:r>
        <w:rPr>
          <w:rFonts w:ascii="仿宋_GB2312" w:eastAsia="仿宋_GB2312" w:hAnsi="宋体" w:cs="仿宋_GB2312" w:hint="eastAsia"/>
          <w:color w:val="auto"/>
          <w:sz w:val="32"/>
          <w:szCs w:val="32"/>
          <w:shd w:val="clear" w:color="auto" w:fill="FFFFFF"/>
          <w:lang w:eastAsia="zh-CN" w:bidi="ar"/>
        </w:rPr>
        <w:t>日前已应用）。</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000000" w:themeColor="text1"/>
          <w:sz w:val="32"/>
          <w:szCs w:val="32"/>
          <w:lang w:eastAsia="zh-CN"/>
        </w:rPr>
        <w:t>填写注意事项：</w:t>
      </w:r>
      <w:r>
        <w:rPr>
          <w:rFonts w:ascii="仿宋_GB2312" w:eastAsia="仿宋_GB2312" w:hAnsi="仿宋_GB2312" w:cs="仿宋_GB2312" w:hint="eastAsia"/>
          <w:color w:val="auto"/>
          <w:spacing w:val="-1"/>
          <w:w w:val="95"/>
          <w:sz w:val="32"/>
          <w:szCs w:val="32"/>
        </w:rPr>
        <w:t>知识产权的权利人、发明人未列入主要完成人的，还应出具“同意不参与报奖声明”</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由第一完成人存档备查。</w:t>
      </w:r>
    </w:p>
    <w:p w:rsidR="005F5D68" w:rsidRDefault="008A2F09">
      <w:pPr>
        <w:pStyle w:val="ad"/>
        <w:tabs>
          <w:tab w:val="left" w:pos="953"/>
        </w:tabs>
        <w:autoSpaceDE w:val="0"/>
        <w:autoSpaceDN w:val="0"/>
        <w:spacing w:before="0" w:line="560" w:lineRule="exact"/>
        <w:ind w:left="0" w:firstLineChars="200" w:firstLine="608"/>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2.</w:t>
      </w:r>
      <w:r>
        <w:rPr>
          <w:rFonts w:ascii="仿宋_GB2312" w:eastAsia="仿宋_GB2312" w:hAnsi="仿宋_GB2312" w:cs="仿宋_GB2312" w:hint="eastAsia"/>
          <w:b/>
          <w:bCs/>
          <w:color w:val="auto"/>
          <w:spacing w:val="-1"/>
          <w:w w:val="95"/>
          <w:sz w:val="32"/>
          <w:szCs w:val="32"/>
          <w:lang w:eastAsia="zh-CN"/>
        </w:rPr>
        <w:t>代表性论文、著作。</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选填，限</w:t>
      </w:r>
      <w:r>
        <w:rPr>
          <w:rFonts w:ascii="仿宋_GB2312" w:eastAsia="仿宋_GB2312" w:hAnsi="仿宋_GB2312" w:cs="仿宋_GB2312" w:hint="eastAsia"/>
          <w:color w:val="000000" w:themeColor="text1"/>
          <w:sz w:val="32"/>
          <w:szCs w:val="32"/>
          <w:lang w:eastAsia="zh-CN"/>
        </w:rPr>
        <w:t>5</w:t>
      </w:r>
      <w:r>
        <w:rPr>
          <w:rFonts w:ascii="仿宋_GB2312" w:eastAsia="仿宋_GB2312" w:hAnsi="仿宋_GB2312" w:cs="仿宋_GB2312" w:hint="eastAsia"/>
          <w:color w:val="000000" w:themeColor="text1"/>
          <w:sz w:val="32"/>
          <w:szCs w:val="32"/>
          <w:lang w:eastAsia="zh-CN"/>
        </w:rPr>
        <w:t>篇。按重要程度排序，其中发表在国内期刊的论文或国内出版的专著不少于</w:t>
      </w:r>
      <w:r>
        <w:rPr>
          <w:rFonts w:ascii="仿宋_GB2312" w:eastAsia="仿宋_GB2312" w:hAnsi="仿宋_GB2312" w:cs="仿宋_GB2312" w:hint="eastAsia"/>
          <w:color w:val="000000" w:themeColor="text1"/>
          <w:sz w:val="32"/>
          <w:szCs w:val="32"/>
          <w:lang w:eastAsia="zh-CN"/>
        </w:rPr>
        <w:t>1</w:t>
      </w:r>
      <w:r>
        <w:rPr>
          <w:rFonts w:ascii="仿宋_GB2312" w:eastAsia="仿宋_GB2312" w:hAnsi="仿宋_GB2312" w:cs="仿宋_GB2312" w:hint="eastAsia"/>
          <w:color w:val="000000" w:themeColor="text1"/>
          <w:sz w:val="32"/>
          <w:szCs w:val="32"/>
          <w:lang w:eastAsia="zh-CN"/>
        </w:rPr>
        <w:t>篇（部）。</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所列代表性论文、专著应以国内为主完成，知识产权归国内所有，论文、专著署名第一单位（标号为</w:t>
      </w:r>
      <w:r>
        <w:rPr>
          <w:rFonts w:ascii="仿宋_GB2312" w:eastAsia="仿宋_GB2312" w:hAnsi="仿宋_GB2312" w:cs="仿宋_GB2312" w:hint="eastAsia"/>
          <w:color w:val="000000" w:themeColor="text1"/>
          <w:sz w:val="32"/>
          <w:szCs w:val="32"/>
          <w:lang w:eastAsia="zh-CN"/>
        </w:rPr>
        <w:t>1</w:t>
      </w:r>
      <w:r>
        <w:rPr>
          <w:rFonts w:ascii="仿宋_GB2312" w:eastAsia="仿宋_GB2312" w:hAnsi="仿宋_GB2312" w:cs="仿宋_GB2312" w:hint="eastAsia"/>
          <w:color w:val="000000" w:themeColor="text1"/>
          <w:sz w:val="32"/>
          <w:szCs w:val="32"/>
          <w:lang w:eastAsia="zh-CN"/>
        </w:rPr>
        <w:t>的单位）不是国内单位的，不得列为代表性论文、专著。</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所列代表性论文、专著发表日期应在</w:t>
      </w:r>
      <w:r>
        <w:rPr>
          <w:rFonts w:ascii="仿宋_GB2312" w:eastAsia="仿宋_GB2312" w:hAnsi="仿宋_GB2312" w:cs="仿宋_GB2312" w:hint="eastAsia"/>
          <w:color w:val="000000" w:themeColor="text1"/>
          <w:sz w:val="32"/>
          <w:szCs w:val="32"/>
          <w:lang w:eastAsia="zh-CN"/>
        </w:rPr>
        <w:t>2019</w:t>
      </w:r>
      <w:r>
        <w:rPr>
          <w:rFonts w:ascii="仿宋_GB2312" w:eastAsia="仿宋_GB2312" w:hAnsi="仿宋_GB2312" w:cs="仿宋_GB2312" w:hint="eastAsia"/>
          <w:color w:val="000000" w:themeColor="text1"/>
          <w:sz w:val="32"/>
          <w:szCs w:val="32"/>
          <w:lang w:eastAsia="zh-CN"/>
        </w:rPr>
        <w:t>年</w:t>
      </w:r>
      <w:r>
        <w:rPr>
          <w:rFonts w:ascii="仿宋_GB2312" w:eastAsia="仿宋_GB2312" w:hAnsi="仿宋_GB2312" w:cs="仿宋_GB2312" w:hint="eastAsia"/>
          <w:color w:val="000000" w:themeColor="text1"/>
          <w:sz w:val="32"/>
          <w:szCs w:val="32"/>
          <w:lang w:eastAsia="zh-CN"/>
        </w:rPr>
        <w:t>12</w:t>
      </w:r>
      <w:r>
        <w:rPr>
          <w:rFonts w:ascii="仿宋_GB2312" w:eastAsia="仿宋_GB2312" w:hAnsi="仿宋_GB2312" w:cs="仿宋_GB2312" w:hint="eastAsia"/>
          <w:color w:val="000000" w:themeColor="text1"/>
          <w:sz w:val="32"/>
          <w:szCs w:val="32"/>
          <w:lang w:eastAsia="zh-CN"/>
        </w:rPr>
        <w:t>月</w:t>
      </w:r>
      <w:r>
        <w:rPr>
          <w:rFonts w:ascii="仿宋_GB2312" w:eastAsia="仿宋_GB2312" w:hAnsi="仿宋_GB2312" w:cs="仿宋_GB2312" w:hint="eastAsia"/>
          <w:color w:val="000000" w:themeColor="text1"/>
          <w:sz w:val="32"/>
          <w:szCs w:val="32"/>
          <w:lang w:eastAsia="zh-CN"/>
        </w:rPr>
        <w:t>31</w:t>
      </w:r>
      <w:r>
        <w:rPr>
          <w:rFonts w:ascii="仿宋_GB2312" w:eastAsia="仿宋_GB2312" w:hAnsi="仿宋_GB2312" w:cs="仿宋_GB2312" w:hint="eastAsia"/>
          <w:color w:val="000000" w:themeColor="text1"/>
          <w:sz w:val="32"/>
          <w:szCs w:val="32"/>
          <w:lang w:eastAsia="zh-CN"/>
        </w:rPr>
        <w:t>日之前。论文发表时间以所刊登正式刊物在线论文发表时间计算，</w:t>
      </w:r>
      <w:r>
        <w:rPr>
          <w:rFonts w:ascii="仿宋_GB2312" w:eastAsia="仿宋_GB2312" w:hAnsi="仿宋_GB2312" w:cs="仿宋_GB2312" w:hint="eastAsia"/>
          <w:color w:val="000000" w:themeColor="text1"/>
          <w:sz w:val="32"/>
          <w:szCs w:val="32"/>
          <w:lang w:eastAsia="zh-CN"/>
        </w:rPr>
        <w:lastRenderedPageBreak/>
        <w:t>但须提交发表时间的证明。</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“第一作者”、“通讯作者”、“其他作者”应填写中文汉字姓名（无中文姓名除外）</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在本页“补充说明”中加以说明。“其他作者”指该论文公开发表时署名的除“第一作者”、“通讯作者”外的其他所有国内作者。</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代表性论文、专著应征得所有未列入项目主要完</w:t>
      </w:r>
      <w:r>
        <w:rPr>
          <w:rFonts w:ascii="仿宋_GB2312" w:eastAsia="仿宋_GB2312" w:hAnsi="仿宋_GB2312" w:cs="仿宋_GB2312" w:hint="eastAsia"/>
          <w:color w:val="000000" w:themeColor="text1"/>
          <w:sz w:val="32"/>
          <w:szCs w:val="32"/>
          <w:lang w:eastAsia="zh-CN"/>
        </w:rPr>
        <w:t>成人的作者的同意。所列论文、专著的第一作者或通讯作者（主编、副主编）未列入主要完成人的，还应出具“同意不参与报奖声明”，</w:t>
      </w:r>
      <w:r>
        <w:rPr>
          <w:rFonts w:ascii="仿宋_GB2312" w:eastAsia="仿宋_GB2312" w:hAnsi="仿宋_GB2312" w:cs="仿宋_GB2312" w:hint="eastAsia"/>
          <w:color w:val="000000" w:themeColor="text1"/>
          <w:sz w:val="32"/>
          <w:szCs w:val="32"/>
          <w:lang w:eastAsia="zh-CN"/>
        </w:rPr>
        <w:t xml:space="preserve"> </w:t>
      </w:r>
      <w:r>
        <w:rPr>
          <w:rFonts w:ascii="仿宋_GB2312" w:eastAsia="仿宋_GB2312" w:hAnsi="仿宋_GB2312" w:cs="仿宋_GB2312" w:hint="eastAsia"/>
          <w:color w:val="000000" w:themeColor="text1"/>
          <w:sz w:val="32"/>
          <w:szCs w:val="32"/>
          <w:lang w:eastAsia="zh-CN"/>
        </w:rPr>
        <w:t>由第一完成人存档备查。</w:t>
      </w:r>
    </w:p>
    <w:p w:rsidR="005F5D68" w:rsidRDefault="008A2F09">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3.</w:t>
      </w:r>
      <w:r>
        <w:rPr>
          <w:rFonts w:ascii="仿宋_GB2312" w:eastAsia="仿宋_GB2312" w:hAnsi="仿宋_GB2312" w:cs="仿宋_GB2312" w:hint="eastAsia"/>
          <w:b/>
          <w:bCs/>
          <w:color w:val="auto"/>
          <w:spacing w:val="-1"/>
          <w:w w:val="95"/>
          <w:sz w:val="32"/>
          <w:szCs w:val="32"/>
          <w:lang w:eastAsia="zh-CN"/>
        </w:rPr>
        <w:t>完成人合作关系说明</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代表性论文、专著应征得所有未列入项目主要完成人的作者的同意。所列论文、专著的第一作者或通讯作者（主编、副主编）未列入主要完成人的，还应出具“同意不参与报奖声明”，并由第一完成人存档备查。</w:t>
      </w:r>
    </w:p>
    <w:p w:rsidR="005F5D68" w:rsidRDefault="005F5D68">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p>
    <w:p w:rsidR="005F5D68" w:rsidRDefault="008A2F09">
      <w:pPr>
        <w:pStyle w:val="7"/>
        <w:autoSpaceDE w:val="0"/>
        <w:autoSpaceDN w:val="0"/>
        <w:spacing w:line="560" w:lineRule="exact"/>
        <w:ind w:left="3628"/>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W w:w="908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5"/>
        <w:gridCol w:w="1613"/>
        <w:gridCol w:w="2162"/>
        <w:gridCol w:w="1713"/>
        <w:gridCol w:w="1725"/>
      </w:tblGrid>
      <w:tr w:rsidR="005F5D68">
        <w:trPr>
          <w:trHeight w:val="620"/>
        </w:trPr>
        <w:tc>
          <w:tcPr>
            <w:tcW w:w="1875" w:type="dxa"/>
          </w:tcPr>
          <w:p w:rsidR="005F5D68" w:rsidRDefault="008A2F09">
            <w:pPr>
              <w:pStyle w:val="TableParagraph"/>
              <w:spacing w:line="267" w:lineRule="exact"/>
              <w:ind w:left="126"/>
              <w:rPr>
                <w:color w:val="auto"/>
              </w:rPr>
            </w:pPr>
            <w:r>
              <w:rPr>
                <w:rFonts w:ascii="Times New Roman" w:eastAsia="Times New Roman"/>
                <w:color w:val="auto"/>
                <w:w w:val="95"/>
              </w:rPr>
              <w:t>202</w:t>
            </w:r>
            <w:r>
              <w:rPr>
                <w:rFonts w:ascii="Times New Roman" w:hint="eastAsia"/>
                <w:color w:val="auto"/>
                <w:w w:val="95"/>
              </w:rPr>
              <w:t>2</w:t>
            </w:r>
            <w:r>
              <w:rPr>
                <w:color w:val="auto"/>
                <w:spacing w:val="-2"/>
                <w:w w:val="95"/>
              </w:rPr>
              <w:t>年度</w:t>
            </w:r>
            <w:r>
              <w:rPr>
                <w:rFonts w:hint="eastAsia"/>
                <w:color w:val="auto"/>
                <w:spacing w:val="-2"/>
                <w:w w:val="95"/>
              </w:rPr>
              <w:t>市</w:t>
            </w:r>
            <w:r>
              <w:rPr>
                <w:color w:val="auto"/>
                <w:spacing w:val="-2"/>
                <w:w w:val="95"/>
              </w:rPr>
              <w:t>科学技术奖项目名称</w:t>
            </w:r>
          </w:p>
        </w:tc>
        <w:tc>
          <w:tcPr>
            <w:tcW w:w="7213" w:type="dxa"/>
            <w:gridSpan w:val="4"/>
          </w:tcPr>
          <w:p w:rsidR="005F5D68" w:rsidRDefault="005F5D68">
            <w:pPr>
              <w:pStyle w:val="TableParagraph"/>
              <w:rPr>
                <w:rFonts w:ascii="Times New Roman"/>
                <w:color w:val="auto"/>
              </w:rPr>
            </w:pPr>
          </w:p>
        </w:tc>
      </w:tr>
      <w:tr w:rsidR="005F5D68">
        <w:trPr>
          <w:trHeight w:val="1226"/>
        </w:trPr>
        <w:tc>
          <w:tcPr>
            <w:tcW w:w="1875" w:type="dxa"/>
            <w:vAlign w:val="center"/>
          </w:tcPr>
          <w:p w:rsidR="005F5D68" w:rsidRDefault="008A2F09">
            <w:pPr>
              <w:pStyle w:val="TableParagraph"/>
              <w:spacing w:before="148"/>
              <w:ind w:right="440"/>
              <w:jc w:val="center"/>
              <w:rPr>
                <w:color w:val="auto"/>
              </w:rPr>
            </w:pPr>
            <w:r>
              <w:rPr>
                <w:color w:val="auto"/>
                <w:spacing w:val="-3"/>
                <w:w w:val="95"/>
              </w:rPr>
              <w:t>承诺对象</w:t>
            </w:r>
          </w:p>
        </w:tc>
        <w:tc>
          <w:tcPr>
            <w:tcW w:w="1613" w:type="dxa"/>
          </w:tcPr>
          <w:p w:rsidR="005F5D68" w:rsidRDefault="005F5D68">
            <w:pPr>
              <w:pStyle w:val="TableParagraph"/>
              <w:spacing w:before="8"/>
              <w:rPr>
                <w:color w:val="auto"/>
              </w:rPr>
            </w:pPr>
          </w:p>
          <w:p w:rsidR="005F5D68" w:rsidRDefault="008A2F09">
            <w:pPr>
              <w:pStyle w:val="TableParagraph"/>
              <w:ind w:left="108"/>
              <w:rPr>
                <w:color w:val="auto"/>
              </w:rPr>
            </w:pPr>
            <w:r>
              <w:rPr>
                <w:rFonts w:ascii="Times New Roman" w:eastAsia="Times New Roman" w:hAnsi="Times New Roman"/>
                <w:color w:val="auto"/>
                <w:w w:val="95"/>
              </w:rPr>
              <w:sym w:font="Wingdings 2" w:char="00A3"/>
            </w:r>
            <w:r>
              <w:rPr>
                <w:color w:val="auto"/>
                <w:spacing w:val="-5"/>
                <w:w w:val="95"/>
              </w:rPr>
              <w:t>论文</w:t>
            </w:r>
          </w:p>
          <w:p w:rsidR="005F5D68" w:rsidRDefault="008A2F09">
            <w:pPr>
              <w:pStyle w:val="TableParagraph"/>
              <w:spacing w:before="139"/>
              <w:ind w:left="108"/>
              <w:rPr>
                <w:color w:val="auto"/>
              </w:rPr>
            </w:pPr>
            <w:r>
              <w:rPr>
                <w:rFonts w:ascii="Times New Roman" w:eastAsia="Times New Roman" w:hAnsi="Times New Roman"/>
                <w:color w:val="auto"/>
                <w:w w:val="95"/>
              </w:rPr>
              <w:sym w:font="Wingdings 2" w:char="00A3"/>
            </w:r>
            <w:r>
              <w:rPr>
                <w:color w:val="auto"/>
                <w:spacing w:val="-5"/>
                <w:w w:val="95"/>
              </w:rPr>
              <w:t>专著</w:t>
            </w:r>
          </w:p>
        </w:tc>
        <w:tc>
          <w:tcPr>
            <w:tcW w:w="2162" w:type="dxa"/>
          </w:tcPr>
          <w:p w:rsidR="005F5D68" w:rsidRDefault="008A2F09">
            <w:pPr>
              <w:pStyle w:val="TableParagraph"/>
              <w:spacing w:line="265" w:lineRule="exact"/>
              <w:ind w:left="107"/>
              <w:rPr>
                <w:color w:val="auto"/>
              </w:rPr>
            </w:pPr>
            <w:r>
              <w:rPr>
                <w:rFonts w:ascii="Times New Roman" w:eastAsia="Times New Roman" w:hAnsi="Times New Roman"/>
                <w:color w:val="auto"/>
                <w:w w:val="95"/>
              </w:rPr>
              <w:sym w:font="Wingdings 2" w:char="00A3"/>
            </w:r>
            <w:r>
              <w:rPr>
                <w:color w:val="auto"/>
                <w:spacing w:val="-3"/>
                <w:w w:val="95"/>
              </w:rPr>
              <w:t>发明专利</w:t>
            </w:r>
          </w:p>
          <w:p w:rsidR="005F5D68" w:rsidRDefault="008A2F09">
            <w:pPr>
              <w:pStyle w:val="TableParagraph"/>
              <w:spacing w:before="139"/>
              <w:ind w:left="107"/>
              <w:rPr>
                <w:color w:val="auto"/>
              </w:rPr>
            </w:pPr>
            <w:r>
              <w:rPr>
                <w:rFonts w:ascii="Times New Roman" w:eastAsia="Times New Roman" w:hAnsi="Times New Roman"/>
                <w:color w:val="auto"/>
                <w:w w:val="95"/>
              </w:rPr>
              <w:sym w:font="Wingdings 2" w:char="00A3"/>
            </w:r>
            <w:r>
              <w:rPr>
                <w:color w:val="auto"/>
                <w:spacing w:val="-3"/>
                <w:w w:val="95"/>
              </w:rPr>
              <w:t>实用新型</w:t>
            </w:r>
          </w:p>
          <w:p w:rsidR="005F5D68" w:rsidRDefault="008A2F09">
            <w:pPr>
              <w:pStyle w:val="TableParagraph"/>
              <w:spacing w:before="141"/>
              <w:ind w:left="107"/>
              <w:rPr>
                <w:color w:val="auto"/>
              </w:rPr>
            </w:pPr>
            <w:r>
              <w:rPr>
                <w:rFonts w:ascii="Times New Roman" w:eastAsia="Times New Roman" w:hAnsi="Times New Roman"/>
                <w:color w:val="auto"/>
                <w:w w:val="95"/>
              </w:rPr>
              <w:sym w:font="Wingdings 2" w:char="00A3"/>
            </w:r>
            <w:r>
              <w:rPr>
                <w:color w:val="auto"/>
                <w:spacing w:val="-2"/>
                <w:w w:val="95"/>
              </w:rPr>
              <w:t>计算机软件著作权</w:t>
            </w:r>
          </w:p>
        </w:tc>
        <w:tc>
          <w:tcPr>
            <w:tcW w:w="1713" w:type="dxa"/>
          </w:tcPr>
          <w:p w:rsidR="005F5D68" w:rsidRDefault="005F5D68">
            <w:pPr>
              <w:pStyle w:val="TableParagraph"/>
              <w:spacing w:before="7"/>
              <w:rPr>
                <w:color w:val="auto"/>
              </w:rPr>
            </w:pPr>
          </w:p>
          <w:p w:rsidR="005F5D68" w:rsidRDefault="008A2F09">
            <w:pPr>
              <w:pStyle w:val="TableParagraph"/>
              <w:rPr>
                <w:color w:val="auto"/>
              </w:rPr>
            </w:pPr>
            <w:r>
              <w:rPr>
                <w:rFonts w:ascii="Times New Roman" w:eastAsia="Times New Roman" w:hAnsi="Times New Roman"/>
                <w:color w:val="auto"/>
                <w:w w:val="95"/>
              </w:rPr>
              <w:sym w:font="Wingdings 2" w:char="00A3"/>
            </w:r>
            <w:r>
              <w:rPr>
                <w:color w:val="auto"/>
                <w:spacing w:val="-2"/>
                <w:w w:val="95"/>
              </w:rPr>
              <w:t>结题验收材料</w:t>
            </w:r>
          </w:p>
        </w:tc>
        <w:tc>
          <w:tcPr>
            <w:tcW w:w="1725" w:type="dxa"/>
          </w:tcPr>
          <w:p w:rsidR="005F5D68" w:rsidRDefault="005F5D68">
            <w:pPr>
              <w:pStyle w:val="TableParagraph"/>
              <w:spacing w:before="7"/>
              <w:rPr>
                <w:color w:val="auto"/>
              </w:rPr>
            </w:pPr>
          </w:p>
          <w:p w:rsidR="005F5D68" w:rsidRDefault="008A2F09">
            <w:pPr>
              <w:pStyle w:val="TableParagraph"/>
              <w:rPr>
                <w:color w:val="auto"/>
              </w:rPr>
            </w:pPr>
            <w:r>
              <w:rPr>
                <w:rFonts w:ascii="Times New Roman" w:eastAsia="Times New Roman" w:hAnsi="Times New Roman"/>
                <w:color w:val="auto"/>
                <w:w w:val="95"/>
              </w:rPr>
              <w:sym w:font="Wingdings 2" w:char="00A3"/>
            </w:r>
            <w:r>
              <w:rPr>
                <w:color w:val="auto"/>
                <w:spacing w:val="-2"/>
                <w:w w:val="95"/>
              </w:rPr>
              <w:t>成果评价材料</w:t>
            </w:r>
          </w:p>
        </w:tc>
      </w:tr>
      <w:tr w:rsidR="005F5D68">
        <w:trPr>
          <w:trHeight w:val="407"/>
        </w:trPr>
        <w:tc>
          <w:tcPr>
            <w:tcW w:w="1875" w:type="dxa"/>
            <w:vAlign w:val="center"/>
          </w:tcPr>
          <w:p w:rsidR="005F5D68" w:rsidRDefault="008A2F09">
            <w:pPr>
              <w:pStyle w:val="TableParagraph"/>
              <w:spacing w:line="265" w:lineRule="exact"/>
              <w:ind w:right="440"/>
              <w:jc w:val="center"/>
              <w:rPr>
                <w:color w:val="auto"/>
              </w:rPr>
            </w:pPr>
            <w:r>
              <w:rPr>
                <w:color w:val="auto"/>
                <w:spacing w:val="-3"/>
                <w:w w:val="95"/>
              </w:rPr>
              <w:t>成果名称</w:t>
            </w:r>
          </w:p>
        </w:tc>
        <w:tc>
          <w:tcPr>
            <w:tcW w:w="7213" w:type="dxa"/>
            <w:gridSpan w:val="4"/>
          </w:tcPr>
          <w:p w:rsidR="005F5D68" w:rsidRDefault="005F5D68">
            <w:pPr>
              <w:pStyle w:val="TableParagraph"/>
              <w:rPr>
                <w:rFonts w:ascii="Times New Roman"/>
                <w:color w:val="auto"/>
              </w:rPr>
            </w:pPr>
          </w:p>
        </w:tc>
      </w:tr>
      <w:tr w:rsidR="005F5D68">
        <w:trPr>
          <w:trHeight w:val="3630"/>
        </w:trPr>
        <w:tc>
          <w:tcPr>
            <w:tcW w:w="9088" w:type="dxa"/>
            <w:gridSpan w:val="5"/>
          </w:tcPr>
          <w:p w:rsidR="005F5D68" w:rsidRDefault="008A2F09">
            <w:pPr>
              <w:pStyle w:val="TableParagraph"/>
              <w:spacing w:line="267" w:lineRule="exact"/>
              <w:ind w:left="107"/>
              <w:rPr>
                <w:color w:val="auto"/>
              </w:rPr>
            </w:pPr>
            <w:r>
              <w:rPr>
                <w:color w:val="auto"/>
                <w:spacing w:val="-2"/>
                <w:w w:val="95"/>
              </w:rPr>
              <w:lastRenderedPageBreak/>
              <w:t>知情承诺：</w:t>
            </w:r>
          </w:p>
          <w:p w:rsidR="005F5D68" w:rsidRDefault="008A2F09">
            <w:pPr>
              <w:pStyle w:val="TableParagraph"/>
              <w:tabs>
                <w:tab w:val="left" w:pos="1264"/>
              </w:tabs>
              <w:spacing w:before="139"/>
              <w:ind w:left="107"/>
              <w:rPr>
                <w:color w:val="auto"/>
              </w:rPr>
            </w:pPr>
            <w:r>
              <w:rPr>
                <w:color w:val="auto"/>
                <w:w w:val="95"/>
              </w:rPr>
              <w:t>本</w:t>
            </w:r>
            <w:r>
              <w:rPr>
                <w:color w:val="auto"/>
                <w:spacing w:val="-10"/>
                <w:w w:val="95"/>
              </w:rPr>
              <w:t>人</w:t>
            </w:r>
            <w:r>
              <w:rPr>
                <w:rFonts w:ascii="Times New Roman" w:eastAsia="Times New Roman" w:hAnsi="Times New Roman"/>
                <w:color w:val="auto"/>
                <w:u w:val="single"/>
              </w:rPr>
              <w:tab/>
            </w:r>
            <w:r>
              <w:rPr>
                <w:color w:val="auto"/>
                <w:w w:val="95"/>
              </w:rPr>
              <w:t>是</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成果名称</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的</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第一作者、主编</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，知晓并同意该</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作</w:t>
            </w:r>
            <w:r>
              <w:rPr>
                <w:color w:val="auto"/>
                <w:spacing w:val="-10"/>
                <w:w w:val="95"/>
              </w:rPr>
              <w:t>为</w:t>
            </w:r>
          </w:p>
          <w:p w:rsidR="005F5D68" w:rsidRDefault="008A2F09">
            <w:pPr>
              <w:pStyle w:val="TableParagraph"/>
              <w:spacing w:before="139"/>
              <w:ind w:left="107"/>
              <w:rPr>
                <w:color w:val="auto"/>
              </w:rPr>
            </w:pPr>
            <w:r>
              <w:rPr>
                <w:rFonts w:ascii="Times New Roman" w:eastAsia="Times New Roman" w:hAnsi="Times New Roman"/>
                <w:color w:val="auto"/>
                <w:w w:val="95"/>
              </w:rPr>
              <w:t>“&lt;</w:t>
            </w:r>
            <w:r>
              <w:rPr>
                <w:color w:val="auto"/>
                <w:w w:val="95"/>
              </w:rPr>
              <w:t>项目名称</w:t>
            </w:r>
            <w:r>
              <w:rPr>
                <w:rFonts w:ascii="Times New Roman" w:eastAsia="Times New Roman" w:hAnsi="Times New Roman"/>
                <w:color w:val="auto"/>
                <w:w w:val="95"/>
              </w:rPr>
              <w:t>&gt;”</w:t>
            </w:r>
            <w:r>
              <w:rPr>
                <w:color w:val="auto"/>
                <w:w w:val="95"/>
              </w:rPr>
              <w:t>项目报</w:t>
            </w:r>
            <w:r>
              <w:rPr>
                <w:rFonts w:ascii="Times New Roman" w:hAnsi="Times New Roman" w:hint="eastAsia"/>
                <w:color w:val="auto"/>
                <w:w w:val="95"/>
              </w:rPr>
              <w:t>2022</w:t>
            </w:r>
            <w:r>
              <w:rPr>
                <w:rFonts w:ascii="Times New Roman" w:hAnsi="Times New Roman" w:hint="eastAsia"/>
                <w:color w:val="auto"/>
                <w:w w:val="95"/>
              </w:rPr>
              <w:t>年度市科学技术奖</w:t>
            </w:r>
            <w:r>
              <w:rPr>
                <w:color w:val="auto"/>
                <w:spacing w:val="-1"/>
                <w:w w:val="95"/>
              </w:rPr>
              <w:t>的支撑材料。</w:t>
            </w:r>
          </w:p>
          <w:p w:rsidR="005F5D68" w:rsidRDefault="008A2F09">
            <w:pPr>
              <w:pStyle w:val="TableParagraph"/>
              <w:spacing w:before="139" w:line="364" w:lineRule="auto"/>
              <w:ind w:left="107" w:right="97"/>
              <w:rPr>
                <w:color w:val="auto"/>
              </w:rPr>
            </w:pPr>
            <w:r>
              <w:rPr>
                <w:color w:val="auto"/>
                <w:spacing w:val="-2"/>
                <w:w w:val="95"/>
              </w:rPr>
              <w:t>本人同意不参与</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spacing w:val="-2"/>
                <w:w w:val="95"/>
                <w:u w:val="single"/>
              </w:rPr>
              <w:t>项目名称</w:t>
            </w:r>
            <w:r>
              <w:rPr>
                <w:rFonts w:ascii="Times New Roman" w:eastAsia="Times New Roman" w:hAnsi="Times New Roman"/>
                <w:color w:val="auto"/>
                <w:spacing w:val="-2"/>
                <w:w w:val="95"/>
                <w:u w:val="single"/>
              </w:rPr>
              <w:t>&gt;</w:t>
            </w:r>
            <w:r>
              <w:rPr>
                <w:rFonts w:ascii="Times New Roman" w:eastAsia="Times New Roman" w:hAnsi="Times New Roman"/>
                <w:color w:val="auto"/>
                <w:spacing w:val="-2"/>
                <w:w w:val="95"/>
              </w:rPr>
              <w:t>”</w:t>
            </w:r>
            <w:r>
              <w:rPr>
                <w:color w:val="auto"/>
                <w:spacing w:val="-2"/>
                <w:w w:val="95"/>
              </w:rPr>
              <w:t>项目报</w:t>
            </w:r>
            <w:r>
              <w:rPr>
                <w:rFonts w:ascii="Times New Roman" w:eastAsia="Times New Roman" w:hAnsi="Times New Roman"/>
                <w:color w:val="auto"/>
                <w:spacing w:val="-2"/>
                <w:w w:val="95"/>
              </w:rPr>
              <w:t>202</w:t>
            </w:r>
            <w:r>
              <w:rPr>
                <w:rFonts w:ascii="Times New Roman" w:hAnsi="Times New Roman" w:hint="eastAsia"/>
                <w:color w:val="auto"/>
                <w:spacing w:val="-2"/>
                <w:w w:val="95"/>
              </w:rPr>
              <w:t>2</w:t>
            </w:r>
            <w:r>
              <w:rPr>
                <w:color w:val="auto"/>
                <w:spacing w:val="-2"/>
                <w:w w:val="95"/>
              </w:rPr>
              <w:t>年度</w:t>
            </w:r>
            <w:r>
              <w:rPr>
                <w:rFonts w:hint="eastAsia"/>
                <w:color w:val="auto"/>
                <w:spacing w:val="-2"/>
                <w:w w:val="95"/>
              </w:rPr>
              <w:t>深圳市科学技术奖</w:t>
            </w:r>
            <w:r>
              <w:rPr>
                <w:color w:val="auto"/>
                <w:spacing w:val="-2"/>
                <w:w w:val="95"/>
              </w:rPr>
              <w:t>。若项目于本年度获奖，该</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spacing w:val="-2"/>
                <w:w w:val="95"/>
                <w:u w:val="single"/>
              </w:rPr>
              <w:t>承诺</w:t>
            </w:r>
            <w:r>
              <w:rPr>
                <w:color w:val="auto"/>
                <w:spacing w:val="80"/>
                <w:w w:val="150"/>
                <w:u w:val="single"/>
              </w:rPr>
              <w:t xml:space="preserve">                                                   </w:t>
            </w:r>
            <w:r>
              <w:rPr>
                <w:color w:val="auto"/>
                <w:spacing w:val="-2"/>
                <w:u w:val="single"/>
              </w:rPr>
              <w:t>对象</w:t>
            </w:r>
            <w:r>
              <w:rPr>
                <w:rFonts w:ascii="Times New Roman" w:eastAsia="Times New Roman" w:hAnsi="Times New Roman"/>
                <w:color w:val="auto"/>
                <w:spacing w:val="-2"/>
                <w:u w:val="single"/>
              </w:rPr>
              <w:t>&gt;</w:t>
            </w:r>
            <w:r>
              <w:rPr>
                <w:rFonts w:ascii="Times New Roman" w:eastAsia="Times New Roman" w:hAnsi="Times New Roman"/>
                <w:color w:val="auto"/>
                <w:spacing w:val="-2"/>
              </w:rPr>
              <w:t>”</w:t>
            </w:r>
            <w:r>
              <w:rPr>
                <w:color w:val="auto"/>
                <w:spacing w:val="-2"/>
              </w:rPr>
              <w:t>将不再作为以后年度</w:t>
            </w:r>
            <w:r>
              <w:rPr>
                <w:rFonts w:hint="eastAsia"/>
                <w:color w:val="auto"/>
                <w:spacing w:val="-2"/>
              </w:rPr>
              <w:t>市科学技术奖</w:t>
            </w:r>
            <w:r>
              <w:rPr>
                <w:color w:val="auto"/>
                <w:spacing w:val="-2"/>
              </w:rPr>
              <w:t>的支撑材料。</w:t>
            </w:r>
          </w:p>
          <w:p w:rsidR="005F5D68" w:rsidRDefault="008A2F09">
            <w:pPr>
              <w:pStyle w:val="TableParagraph"/>
              <w:spacing w:line="267" w:lineRule="exact"/>
              <w:ind w:left="107"/>
              <w:rPr>
                <w:color w:val="auto"/>
              </w:rPr>
            </w:pPr>
            <w:r>
              <w:rPr>
                <w:color w:val="auto"/>
                <w:spacing w:val="-2"/>
                <w:w w:val="95"/>
              </w:rPr>
              <w:t>特此声明！</w:t>
            </w:r>
          </w:p>
          <w:p w:rsidR="005F5D68" w:rsidRDefault="005F5D68">
            <w:pPr>
              <w:pStyle w:val="TableParagraph"/>
              <w:rPr>
                <w:color w:val="auto"/>
              </w:rPr>
            </w:pPr>
          </w:p>
          <w:p w:rsidR="005F5D68" w:rsidRDefault="005F5D68">
            <w:pPr>
              <w:pStyle w:val="TableParagraph"/>
              <w:spacing w:before="3"/>
              <w:rPr>
                <w:color w:val="auto"/>
              </w:rPr>
            </w:pPr>
          </w:p>
          <w:p w:rsidR="005F5D68" w:rsidRDefault="008A2F09">
            <w:pPr>
              <w:pStyle w:val="TableParagraph"/>
              <w:spacing w:before="1"/>
              <w:ind w:right="4153" w:firstLineChars="1500" w:firstLine="3343"/>
              <w:jc w:val="both"/>
              <w:rPr>
                <w:color w:val="auto"/>
              </w:rPr>
            </w:pPr>
            <w:r>
              <w:rPr>
                <w:color w:val="auto"/>
                <w:spacing w:val="-2"/>
                <w:w w:val="95"/>
              </w:rPr>
              <w:t>声明人签名：</w:t>
            </w:r>
          </w:p>
          <w:p w:rsidR="005F5D68" w:rsidRDefault="008A2F09">
            <w:pPr>
              <w:pStyle w:val="TableParagraph"/>
              <w:tabs>
                <w:tab w:val="left" w:pos="525"/>
                <w:tab w:val="left" w:pos="1048"/>
              </w:tabs>
              <w:spacing w:before="138"/>
              <w:ind w:right="623"/>
              <w:jc w:val="right"/>
              <w:rPr>
                <w:color w:val="auto"/>
              </w:rPr>
            </w:pPr>
            <w:r>
              <w:rPr>
                <w:color w:val="auto"/>
                <w:spacing w:val="-10"/>
              </w:rPr>
              <w:t>年</w:t>
            </w:r>
            <w:r>
              <w:rPr>
                <w:color w:val="auto"/>
              </w:rPr>
              <w:tab/>
            </w:r>
            <w:r>
              <w:rPr>
                <w:color w:val="auto"/>
                <w:spacing w:val="-10"/>
              </w:rPr>
              <w:t>月</w:t>
            </w:r>
            <w:r>
              <w:rPr>
                <w:color w:val="auto"/>
              </w:rPr>
              <w:tab/>
            </w:r>
            <w:r>
              <w:rPr>
                <w:color w:val="auto"/>
                <w:spacing w:val="-10"/>
              </w:rPr>
              <w:t>日</w:t>
            </w:r>
          </w:p>
        </w:tc>
      </w:tr>
    </w:tbl>
    <w:p w:rsidR="005F5D68" w:rsidRDefault="005F5D68">
      <w:pPr>
        <w:pStyle w:val="a4"/>
        <w:spacing w:before="1"/>
        <w:rPr>
          <w:color w:val="auto"/>
          <w:sz w:val="24"/>
          <w:szCs w:val="24"/>
        </w:rPr>
      </w:pP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结题验收、成果评价</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材料中列明的完成人未列入主要完成人的，还应出具“同意不参与报奖声明”，并由第一完成人存档备查。</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完成人合作关系说明：限</w:t>
      </w:r>
      <w:r>
        <w:rPr>
          <w:rFonts w:ascii="仿宋_GB2312" w:eastAsia="仿宋_GB2312" w:hAnsi="仿宋_GB2312" w:cs="仿宋_GB2312" w:hint="eastAsia"/>
          <w:color w:val="auto"/>
          <w:spacing w:val="-1"/>
          <w:w w:val="95"/>
          <w:sz w:val="32"/>
          <w:szCs w:val="32"/>
        </w:rPr>
        <w:t>1000</w:t>
      </w:r>
      <w:r>
        <w:rPr>
          <w:rFonts w:ascii="仿宋_GB2312" w:eastAsia="仿宋_GB2312" w:hAnsi="仿宋_GB2312" w:cs="仿宋_GB2312" w:hint="eastAsia"/>
          <w:color w:val="auto"/>
          <w:spacing w:val="-1"/>
          <w:w w:val="95"/>
          <w:sz w:val="32"/>
          <w:szCs w:val="32"/>
        </w:rPr>
        <w:t>字。简要叙述完成人在项目中的合作经历，包括合作时间、方式、产出及证明材料等，由第一完成人声明对上述内容真实性负责并签名，并填写“完成人合作关系情况汇总表”。</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合作方式：包括论文合著、专著合著、共同立项、共同知识产权、成果评价、工艺规范、产业合作及其他。</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合作者</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项目排名：填写此项合作内容中涉及的完成人及其在项目中的排名，合作者应该在证明材料中体现，如论文、专著等。</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合作时间：合作时间应在本项目起始至完成时间范围内。</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合作成果：只需要列出成果名称，如论文名称、专著名称、发明专利名称、合同名称等。</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证明材料：直接列出证明材料的附件编号即可（一般在论文专著、知识产权、技术评价以及其他证明材料中体现）。</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lastRenderedPageBreak/>
        <w:t>备注：</w:t>
      </w:r>
      <w:r>
        <w:rPr>
          <w:rFonts w:ascii="仿宋_GB2312" w:eastAsia="仿宋_GB2312" w:hAnsi="仿宋_GB2312" w:cs="仿宋_GB2312" w:hint="eastAsia"/>
          <w:color w:val="auto"/>
          <w:spacing w:val="-1"/>
          <w:w w:val="95"/>
          <w:sz w:val="32"/>
          <w:szCs w:val="32"/>
        </w:rPr>
        <w:t>支撑本项目重要科学发现、客观评价及主要完成人学术贡献的其他证</w:t>
      </w:r>
      <w:r>
        <w:rPr>
          <w:rFonts w:ascii="仿宋_GB2312" w:eastAsia="仿宋_GB2312" w:hAnsi="仿宋_GB2312" w:cs="仿宋_GB2312" w:hint="eastAsia"/>
          <w:color w:val="auto"/>
          <w:spacing w:val="-1"/>
          <w:w w:val="95"/>
          <w:sz w:val="32"/>
          <w:szCs w:val="32"/>
        </w:rPr>
        <w:t>明材料</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（十）附件要求</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1.</w:t>
      </w:r>
      <w:r>
        <w:rPr>
          <w:rFonts w:ascii="仿宋_GB2312" w:eastAsia="仿宋_GB2312" w:hAnsi="仿宋_GB2312" w:cs="仿宋_GB2312" w:hint="eastAsia"/>
          <w:color w:val="auto"/>
          <w:spacing w:val="-1"/>
          <w:w w:val="95"/>
          <w:sz w:val="32"/>
          <w:szCs w:val="32"/>
          <w:lang w:eastAsia="zh-CN"/>
        </w:rPr>
        <w:t>完成人工作单位、合作单位同意报奖的证明原件，</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2</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主要授权专利</w:t>
      </w:r>
      <w:r>
        <w:rPr>
          <w:rFonts w:ascii="仿宋_GB2312" w:eastAsia="仿宋_GB2312" w:hAnsi="仿宋_GB2312" w:cs="仿宋_GB2312" w:hint="eastAsia"/>
          <w:color w:val="auto"/>
          <w:spacing w:val="-1"/>
          <w:w w:val="95"/>
          <w:sz w:val="32"/>
          <w:szCs w:val="32"/>
        </w:rPr>
        <w:t>：候选人在国内外获得的专利授权书</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lang w:eastAsia="zh-CN"/>
        </w:rPr>
        <w:t>10</w:t>
      </w:r>
      <w:r>
        <w:rPr>
          <w:rFonts w:ascii="仿宋_GB2312" w:eastAsia="仿宋_GB2312" w:hAnsi="仿宋_GB2312" w:cs="仿宋_GB2312" w:hint="eastAsia"/>
          <w:color w:val="auto"/>
          <w:spacing w:val="-1"/>
          <w:w w:val="95"/>
          <w:sz w:val="32"/>
          <w:szCs w:val="32"/>
        </w:rPr>
        <w:t>个。</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代表性论文、专著：论文提交全文；专著提交首页、版权页、核心内容和文献页。每篇论文（专著）</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个</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文件。限</w:t>
      </w: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个。</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4.</w:t>
      </w:r>
      <w:r>
        <w:rPr>
          <w:rFonts w:ascii="仿宋_GB2312" w:eastAsia="仿宋_GB2312" w:hAnsi="仿宋_GB2312" w:cs="仿宋_GB2312" w:hint="eastAsia"/>
          <w:color w:val="auto"/>
          <w:spacing w:val="-1"/>
          <w:w w:val="95"/>
          <w:sz w:val="32"/>
          <w:szCs w:val="32"/>
        </w:rPr>
        <w:t>重要获奖证书：有代表性的获奖证书</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lang w:eastAsia="zh-CN"/>
        </w:rPr>
        <w:t>截止到</w:t>
      </w:r>
      <w:r>
        <w:rPr>
          <w:rFonts w:ascii="仿宋_GB2312" w:eastAsia="仿宋_GB2312" w:hAnsi="仿宋_GB2312" w:cs="仿宋_GB2312" w:hint="eastAsia"/>
          <w:color w:val="auto"/>
          <w:spacing w:val="-1"/>
          <w:w w:val="95"/>
          <w:sz w:val="32"/>
          <w:szCs w:val="32"/>
        </w:rPr>
        <w:t>上年度该项目全部收入</w:t>
      </w:r>
      <w:r>
        <w:rPr>
          <w:rFonts w:ascii="仿宋_GB2312" w:eastAsia="仿宋_GB2312" w:hAnsi="仿宋_GB2312" w:cs="仿宋_GB2312" w:hint="eastAsia"/>
          <w:color w:val="auto"/>
          <w:spacing w:val="-1"/>
          <w:w w:val="95"/>
          <w:sz w:val="32"/>
          <w:szCs w:val="32"/>
          <w:lang w:eastAsia="zh-CN"/>
        </w:rPr>
        <w:t>详细</w:t>
      </w:r>
      <w:r>
        <w:rPr>
          <w:rFonts w:ascii="仿宋_GB2312" w:eastAsia="仿宋_GB2312" w:hAnsi="仿宋_GB2312" w:cs="仿宋_GB2312" w:hint="eastAsia"/>
          <w:color w:val="auto"/>
          <w:spacing w:val="-1"/>
          <w:w w:val="95"/>
          <w:sz w:val="32"/>
          <w:szCs w:val="32"/>
        </w:rPr>
        <w:t>清单</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6.</w:t>
      </w:r>
      <w:r>
        <w:rPr>
          <w:rFonts w:ascii="仿宋_GB2312" w:eastAsia="仿宋_GB2312" w:hAnsi="仿宋_GB2312" w:cs="仿宋_GB2312" w:hint="eastAsia"/>
          <w:color w:val="auto"/>
          <w:spacing w:val="-1"/>
          <w:w w:val="95"/>
          <w:sz w:val="32"/>
          <w:szCs w:val="32"/>
        </w:rPr>
        <w:t>经深圳市注册会计师协会备案的含有防伪标识封面的项目专项审计报告（</w:t>
      </w:r>
      <w:r>
        <w:rPr>
          <w:rFonts w:ascii="仿宋_GB2312" w:eastAsia="仿宋_GB2312" w:hAnsi="仿宋_GB2312" w:cs="仿宋_GB2312" w:hint="eastAsia"/>
          <w:color w:val="auto"/>
          <w:spacing w:val="-1"/>
          <w:w w:val="95"/>
          <w:sz w:val="32"/>
          <w:szCs w:val="32"/>
          <w:lang w:eastAsia="zh-CN"/>
        </w:rPr>
        <w:t>选</w:t>
      </w:r>
      <w:r>
        <w:rPr>
          <w:rFonts w:ascii="仿宋_GB2312" w:eastAsia="仿宋_GB2312" w:hAnsi="仿宋_GB2312" w:cs="仿宋_GB2312" w:hint="eastAsia"/>
          <w:color w:val="auto"/>
          <w:spacing w:val="-1"/>
          <w:w w:val="95"/>
          <w:sz w:val="32"/>
          <w:szCs w:val="32"/>
          <w:lang w:eastAsia="zh-CN"/>
        </w:rPr>
        <w:t>填项</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7.</w:t>
      </w:r>
      <w:r>
        <w:rPr>
          <w:rFonts w:ascii="仿宋_GB2312" w:eastAsia="仿宋_GB2312" w:hAnsi="仿宋_GB2312" w:cs="仿宋_GB2312" w:hint="eastAsia"/>
          <w:color w:val="auto"/>
          <w:spacing w:val="-1"/>
          <w:w w:val="95"/>
          <w:sz w:val="32"/>
          <w:szCs w:val="32"/>
        </w:rPr>
        <w:t>防控疫情成果的情况说明及证明材料（填写是防控疫情成果的必须提供）</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8</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其他：有助于评价候选人对我</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做出</w:t>
      </w:r>
      <w:r>
        <w:rPr>
          <w:rFonts w:ascii="仿宋_GB2312" w:eastAsia="仿宋_GB2312" w:hAnsi="仿宋_GB2312" w:cs="仿宋_GB2312" w:hint="eastAsia"/>
          <w:color w:val="auto"/>
          <w:spacing w:val="-1"/>
          <w:w w:val="95"/>
          <w:sz w:val="32"/>
          <w:szCs w:val="32"/>
          <w:lang w:eastAsia="zh-CN"/>
        </w:rPr>
        <w:t>重要技术发明</w:t>
      </w:r>
      <w:r>
        <w:rPr>
          <w:rFonts w:ascii="仿宋_GB2312" w:eastAsia="仿宋_GB2312" w:hAnsi="仿宋_GB2312" w:cs="仿宋_GB2312" w:hint="eastAsia"/>
          <w:color w:val="auto"/>
          <w:spacing w:val="-1"/>
          <w:w w:val="95"/>
          <w:sz w:val="32"/>
          <w:szCs w:val="32"/>
        </w:rPr>
        <w:t>的其他证明材料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包括：查新报告、检测报告、获奖证书、国家省计划文件等</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格式上传，限</w:t>
      </w:r>
      <w:r>
        <w:rPr>
          <w:rFonts w:ascii="仿宋_GB2312" w:eastAsia="仿宋_GB2312" w:hAnsi="仿宋_GB2312" w:cs="仿宋_GB2312" w:hint="eastAsia"/>
          <w:color w:val="auto"/>
          <w:spacing w:val="-1"/>
          <w:w w:val="95"/>
          <w:sz w:val="32"/>
          <w:szCs w:val="32"/>
        </w:rPr>
        <w:t>10</w:t>
      </w:r>
      <w:r>
        <w:rPr>
          <w:rFonts w:ascii="仿宋_GB2312" w:eastAsia="仿宋_GB2312" w:hAnsi="仿宋_GB2312" w:cs="仿宋_GB2312" w:hint="eastAsia"/>
          <w:color w:val="auto"/>
          <w:spacing w:val="-1"/>
          <w:w w:val="95"/>
          <w:sz w:val="32"/>
          <w:szCs w:val="32"/>
        </w:rPr>
        <w:t>个，每个限</w:t>
      </w: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页。</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（十一）填表承诺书</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纸质件上需第一完成人签名，第一完成人所在工作单位法定代表人（或者被委托人）签名，并加盖单位公章。</w:t>
      </w:r>
    </w:p>
    <w:p w:rsidR="005F5D68" w:rsidRDefault="005F5D68">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5F5D68" w:rsidRDefault="008A2F09">
      <w:pPr>
        <w:rPr>
          <w:rFonts w:ascii="黑体" w:eastAsia="黑体"/>
          <w:sz w:val="40"/>
          <w:szCs w:val="40"/>
        </w:rPr>
      </w:pPr>
      <w:r>
        <w:rPr>
          <w:rFonts w:ascii="黑体" w:eastAsia="黑体" w:hint="eastAsia"/>
          <w:sz w:val="40"/>
          <w:szCs w:val="40"/>
        </w:rPr>
        <w:br w:type="page"/>
      </w:r>
    </w:p>
    <w:p w:rsidR="005F5D68" w:rsidRDefault="008A2F09">
      <w:pPr>
        <w:pStyle w:val="1"/>
        <w:autoSpaceDE w:val="0"/>
        <w:autoSpaceDN w:val="0"/>
        <w:spacing w:line="560" w:lineRule="exact"/>
        <w:ind w:left="90" w:right="0"/>
        <w:rPr>
          <w:color w:val="auto"/>
          <w:sz w:val="32"/>
          <w:szCs w:val="32"/>
        </w:rPr>
      </w:pPr>
      <w:r>
        <w:rPr>
          <w:rFonts w:hint="eastAsia"/>
          <w:color w:val="auto"/>
          <w:w w:val="95"/>
        </w:rPr>
        <w:lastRenderedPageBreak/>
        <w:t>《深</w:t>
      </w:r>
      <w:r>
        <w:rPr>
          <w:rFonts w:hint="eastAsia"/>
          <w:color w:val="auto"/>
          <w:spacing w:val="-4"/>
          <w:w w:val="95"/>
        </w:rPr>
        <w:t>圳市</w:t>
      </w:r>
      <w:r>
        <w:rPr>
          <w:rFonts w:hint="eastAsia"/>
          <w:color w:val="auto"/>
          <w:spacing w:val="-4"/>
          <w:w w:val="95"/>
          <w:lang w:val="en-US"/>
        </w:rPr>
        <w:t>科技进步奖</w:t>
      </w:r>
      <w:r>
        <w:rPr>
          <w:rFonts w:hint="eastAsia"/>
          <w:color w:val="auto"/>
          <w:spacing w:val="-4"/>
          <w:w w:val="95"/>
        </w:rPr>
        <w:t>提名</w:t>
      </w:r>
      <w:r>
        <w:rPr>
          <w:w w:val="95"/>
        </w:rPr>
        <w:t>书</w:t>
      </w:r>
      <w:r>
        <w:rPr>
          <w:rFonts w:hint="eastAsia"/>
          <w:color w:val="auto"/>
          <w:w w:val="95"/>
        </w:rPr>
        <w:t>》填</w:t>
      </w:r>
      <w:r>
        <w:rPr>
          <w:rFonts w:hint="eastAsia"/>
          <w:color w:val="auto"/>
          <w:spacing w:val="-4"/>
          <w:w w:val="95"/>
        </w:rPr>
        <w:t>报要求</w:t>
      </w:r>
    </w:p>
    <w:p w:rsidR="005F5D68" w:rsidRDefault="005F5D68">
      <w:pPr>
        <w:pStyle w:val="3"/>
        <w:autoSpaceDE w:val="0"/>
        <w:autoSpaceDN w:val="0"/>
        <w:spacing w:line="560" w:lineRule="exact"/>
        <w:rPr>
          <w:rFonts w:ascii="仿宋_GB2312" w:eastAsia="仿宋_GB2312" w:hAnsi="仿宋_GB2312" w:cs="仿宋_GB2312"/>
          <w:color w:val="auto"/>
        </w:rPr>
      </w:pPr>
    </w:p>
    <w:p w:rsidR="005F5D68" w:rsidRDefault="008A2F09">
      <w:pPr>
        <w:pStyle w:val="3"/>
        <w:autoSpaceDE w:val="0"/>
        <w:autoSpaceDN w:val="0"/>
        <w:spacing w:line="560" w:lineRule="exact"/>
        <w:rPr>
          <w:rFonts w:ascii="仿宋_GB2312" w:eastAsia="仿宋_GB2312" w:hAnsi="仿宋_GB2312" w:cs="仿宋_GB2312"/>
          <w:color w:val="auto"/>
          <w:spacing w:val="-10"/>
        </w:rPr>
      </w:pPr>
      <w:r>
        <w:rPr>
          <w:rFonts w:hint="eastAsia"/>
          <w:color w:val="auto"/>
        </w:rPr>
        <w:t>第一部分</w:t>
      </w:r>
      <w:r>
        <w:rPr>
          <w:rFonts w:hint="eastAsia"/>
          <w:color w:val="auto"/>
          <w:spacing w:val="62"/>
          <w:w w:val="150"/>
        </w:rPr>
        <w:t xml:space="preserve"> </w:t>
      </w:r>
      <w:r>
        <w:rPr>
          <w:rFonts w:hint="eastAsia"/>
          <w:color w:val="auto"/>
        </w:rPr>
        <w:t>总体要</w:t>
      </w:r>
      <w:r>
        <w:rPr>
          <w:rFonts w:hint="eastAsia"/>
          <w:color w:val="auto"/>
          <w:spacing w:val="-10"/>
        </w:rPr>
        <w:t>求</w:t>
      </w:r>
    </w:p>
    <w:p w:rsidR="005F5D68" w:rsidRDefault="005F5D68">
      <w:pPr>
        <w:spacing w:line="560" w:lineRule="exact"/>
      </w:pPr>
    </w:p>
    <w:p w:rsidR="005F5D68" w:rsidRDefault="008A2F09">
      <w:pPr>
        <w:pStyle w:val="7"/>
        <w:autoSpaceDE w:val="0"/>
        <w:autoSpaceDN w:val="0"/>
        <w:spacing w:line="560" w:lineRule="exact"/>
        <w:ind w:left="0"/>
        <w:rPr>
          <w:rFonts w:ascii="黑体" w:eastAsia="黑体" w:hAnsi="黑体" w:cs="黑体"/>
          <w:b w:val="0"/>
          <w:bCs w:val="0"/>
          <w:color w:val="auto"/>
          <w:sz w:val="32"/>
          <w:szCs w:val="32"/>
        </w:rPr>
      </w:pPr>
      <w:r>
        <w:rPr>
          <w:rFonts w:ascii="仿宋_GB2312" w:eastAsia="仿宋_GB2312" w:hAnsi="仿宋_GB2312" w:cs="仿宋_GB2312" w:hint="eastAsia"/>
          <w:b w:val="0"/>
          <w:bCs w:val="0"/>
          <w:color w:val="auto"/>
          <w:w w:val="95"/>
          <w:sz w:val="32"/>
          <w:szCs w:val="32"/>
        </w:rPr>
        <w:t xml:space="preserve">    </w:t>
      </w:r>
      <w:r>
        <w:rPr>
          <w:rFonts w:ascii="黑体" w:eastAsia="黑体" w:hint="eastAsia"/>
          <w:w w:val="95"/>
          <w:sz w:val="32"/>
          <w:szCs w:val="32"/>
        </w:rPr>
        <w:t>一、</w:t>
      </w:r>
      <w:r>
        <w:rPr>
          <w:rFonts w:ascii="黑体" w:eastAsia="黑体" w:hint="eastAsia"/>
          <w:w w:val="95"/>
          <w:sz w:val="32"/>
          <w:szCs w:val="32"/>
        </w:rPr>
        <w:t>科技进步奖</w:t>
      </w:r>
      <w:r>
        <w:rPr>
          <w:rFonts w:ascii="黑体" w:eastAsia="黑体" w:hint="eastAsia"/>
          <w:w w:val="95"/>
          <w:sz w:val="32"/>
          <w:szCs w:val="32"/>
        </w:rPr>
        <w:t>项目提名要</w:t>
      </w:r>
      <w:r>
        <w:rPr>
          <w:rFonts w:ascii="黑体" w:eastAsia="黑体" w:hint="eastAsia"/>
          <w:spacing w:val="-10"/>
          <w:w w:val="95"/>
          <w:sz w:val="32"/>
          <w:szCs w:val="32"/>
        </w:rPr>
        <w:t>求</w:t>
      </w:r>
    </w:p>
    <w:p w:rsidR="005F5D68" w:rsidRDefault="008A2F09">
      <w:pPr>
        <w:widowControl/>
        <w:spacing w:line="560" w:lineRule="exact"/>
        <w:ind w:firstLineChars="200" w:firstLine="620"/>
      </w:pPr>
      <w:r>
        <w:rPr>
          <w:rFonts w:ascii="仿宋_GB2312" w:eastAsia="仿宋_GB2312" w:hAnsi="宋体" w:cs="仿宋_GB2312"/>
          <w:sz w:val="31"/>
          <w:szCs w:val="31"/>
          <w:lang w:eastAsia="zh-CN" w:bidi="ar"/>
        </w:rPr>
        <w:t>科技进步奖授予完成和应用推广创新性科学技</w:t>
      </w:r>
      <w:r>
        <w:rPr>
          <w:rFonts w:ascii="仿宋_GB2312" w:eastAsia="仿宋_GB2312" w:hAnsi="宋体" w:cs="仿宋_GB2312" w:hint="eastAsia"/>
          <w:sz w:val="31"/>
          <w:szCs w:val="31"/>
          <w:lang w:eastAsia="zh-CN" w:bidi="ar"/>
        </w:rPr>
        <w:t>术成果，为推动科技进步和经济社会发展作出突出贡献的个人、组织。</w:t>
      </w:r>
    </w:p>
    <w:p w:rsidR="005F5D68" w:rsidRDefault="008A2F09">
      <w:pPr>
        <w:widowControl/>
        <w:spacing w:line="560" w:lineRule="exact"/>
        <w:ind w:firstLineChars="200" w:firstLine="620"/>
      </w:pPr>
      <w:r>
        <w:rPr>
          <w:rFonts w:ascii="仿宋_GB2312" w:eastAsia="仿宋_GB2312" w:hAnsi="宋体" w:cs="仿宋_GB2312"/>
          <w:sz w:val="31"/>
          <w:szCs w:val="31"/>
          <w:lang w:eastAsia="zh-CN" w:bidi="ar"/>
        </w:rPr>
        <w:t>前款所称的创新性科学技术成果，应当具备下列条件：</w:t>
      </w:r>
      <w:r>
        <w:rPr>
          <w:rFonts w:ascii="仿宋_GB2312" w:eastAsia="仿宋_GB2312" w:hAnsi="宋体" w:cs="仿宋_GB2312"/>
          <w:sz w:val="31"/>
          <w:szCs w:val="31"/>
          <w:lang w:eastAsia="zh-CN" w:bidi="ar"/>
        </w:rPr>
        <w:t xml:space="preserve"> </w:t>
      </w:r>
    </w:p>
    <w:p w:rsidR="005F5D68" w:rsidRDefault="008A2F09">
      <w:pPr>
        <w:widowControl/>
        <w:spacing w:line="560" w:lineRule="exact"/>
        <w:ind w:firstLineChars="200" w:firstLine="640"/>
        <w:rPr>
          <w:rFonts w:ascii="仿宋_GB2312" w:eastAsia="仿宋_GB2312" w:hAnsi="仿宋_GB2312" w:cs="仿宋_GB2312"/>
          <w:sz w:val="32"/>
          <w:szCs w:val="32"/>
          <w:lang w:eastAsia="zh-CN" w:bidi="zh-CN"/>
        </w:rPr>
      </w:pPr>
      <w:r>
        <w:rPr>
          <w:rFonts w:ascii="仿宋_GB2312" w:eastAsia="仿宋_GB2312" w:hAnsi="仿宋_GB2312" w:cs="仿宋_GB2312" w:hint="eastAsia"/>
          <w:sz w:val="32"/>
          <w:szCs w:val="32"/>
          <w:lang w:eastAsia="zh-CN" w:bidi="zh-CN"/>
        </w:rPr>
        <w:t>（一）技术创新性突出，技术经济指标先进，</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在技术上有重要的创新，特别是在高新技术领域自主创新，形成了主导技术和名牌产品，或者应用高新技术提升传统产业，增加技术含量，提高产品附加值；技术难度较大，解决了行业发展中的热点、难点和关键问题；总体技术水平和技术经济指标达到行业的领先水平。</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eastAsia="zh-CN" w:bidi="zh-CN"/>
        </w:rPr>
        <w:t>（二）经科技成果转化应用，创造显著经济效益、社会效益或者生态环境效益，</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所开发的</w:t>
      </w:r>
      <w:r>
        <w:rPr>
          <w:rFonts w:ascii="仿宋_GB2312" w:eastAsia="仿宋_GB2312" w:hAnsi="仿宋_GB2312" w:cs="仿宋_GB2312" w:hint="eastAsia"/>
          <w:sz w:val="32"/>
          <w:szCs w:val="32"/>
          <w:lang w:eastAsia="zh-CN" w:bidi="zh-CN"/>
        </w:rPr>
        <w:t>科研</w:t>
      </w:r>
      <w:r>
        <w:rPr>
          <w:rFonts w:ascii="仿宋_GB2312" w:eastAsia="仿宋_GB2312" w:hAnsi="仿宋_GB2312" w:cs="仿宋_GB2312" w:hint="eastAsia"/>
          <w:sz w:val="32"/>
          <w:szCs w:val="32"/>
          <w:lang w:eastAsia="zh-CN" w:bidi="zh-CN"/>
        </w:rPr>
        <w:t>项目经过</w:t>
      </w:r>
      <w:r>
        <w:rPr>
          <w:rFonts w:ascii="仿宋_GB2312" w:eastAsia="仿宋_GB2312" w:hAnsi="仿宋_GB2312" w:cs="仿宋_GB2312"/>
          <w:sz w:val="32"/>
          <w:szCs w:val="32"/>
          <w:lang w:eastAsia="zh-CN" w:bidi="zh-CN"/>
        </w:rPr>
        <w:t>2</w:t>
      </w:r>
      <w:r>
        <w:rPr>
          <w:rFonts w:ascii="仿宋_GB2312" w:eastAsia="仿宋_GB2312" w:hAnsi="仿宋_GB2312" w:cs="仿宋_GB2312" w:hint="eastAsia"/>
          <w:sz w:val="32"/>
          <w:szCs w:val="32"/>
          <w:lang w:eastAsia="zh-CN" w:bidi="zh-CN"/>
        </w:rPr>
        <w:t>年以上较大规模的应用推广，产生了很大的应用效益，实现了技术创新的市场价值或者社会价值，为促进经济建设、社会发展、保护生态环境做出了很大贡献。</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eastAsia="zh-CN" w:bidi="zh-CN"/>
        </w:rPr>
        <w:t>（三）在推动行业科技进步、改善民生等方面有重大贡献，</w:t>
      </w:r>
      <w:r>
        <w:rPr>
          <w:rFonts w:ascii="仿宋_GB2312" w:eastAsia="仿宋_GB2312" w:hAnsi="仿宋_GB2312" w:cs="仿宋_GB2312" w:hint="eastAsia"/>
          <w:sz w:val="32"/>
          <w:szCs w:val="32"/>
          <w:lang w:eastAsia="zh-CN" w:bidi="zh-CN"/>
        </w:rPr>
        <w:t>即科研</w:t>
      </w:r>
      <w:r>
        <w:rPr>
          <w:rFonts w:ascii="仿宋_GB2312" w:eastAsia="仿宋_GB2312" w:hAnsi="仿宋_GB2312" w:cs="仿宋_GB2312" w:hint="eastAsia"/>
          <w:sz w:val="32"/>
          <w:szCs w:val="32"/>
          <w:lang w:eastAsia="zh-CN" w:bidi="zh-CN"/>
        </w:rPr>
        <w:t>项目的转化程度高，具有较强的示范、带动和扩散能力，促进产业结构的调整、优化、升级及产品的更新换代，对提升行业的科技发展水平具有重要的推动作用；或者项目具有较强的科学技术基础性、社会公益性，促进科学技术知识普及，改善人民生活水平，创造显著社会效益。其中，科学技术普及的成果限于</w:t>
      </w:r>
      <w:r>
        <w:rPr>
          <w:rFonts w:ascii="仿宋_GB2312" w:eastAsia="仿宋_GB2312" w:hAnsi="仿宋_GB2312" w:cs="仿宋_GB2312" w:hint="eastAsia"/>
          <w:sz w:val="32"/>
          <w:szCs w:val="32"/>
          <w:lang w:eastAsia="zh-CN" w:bidi="zh-CN"/>
        </w:rPr>
        <w:lastRenderedPageBreak/>
        <w:t>科普图书、科普电子出版物和科普</w:t>
      </w:r>
      <w:r>
        <w:rPr>
          <w:rFonts w:ascii="仿宋_GB2312" w:eastAsia="仿宋_GB2312" w:hAnsi="仿宋_GB2312" w:cs="仿宋_GB2312" w:hint="eastAsia"/>
          <w:sz w:val="32"/>
          <w:szCs w:val="32"/>
          <w:lang w:eastAsia="zh-CN" w:bidi="zh-CN"/>
        </w:rPr>
        <w:t>音像制品，不包括科普论文、科普报纸和期刊、学历教育教材或培训教材等。</w:t>
      </w:r>
    </w:p>
    <w:p w:rsidR="005F5D68" w:rsidRDefault="008A2F09">
      <w:pPr>
        <w:pStyle w:val="ad"/>
        <w:tabs>
          <w:tab w:val="left" w:pos="953"/>
        </w:tabs>
        <w:autoSpaceDE w:val="0"/>
        <w:autoSpaceDN w:val="0"/>
        <w:spacing w:before="0" w:line="560" w:lineRule="exact"/>
        <w:ind w:left="0" w:firstLineChars="200" w:firstLine="605"/>
        <w:rPr>
          <w:rFonts w:ascii="仿宋_GB2312" w:eastAsia="仿宋_GB2312" w:hAnsi="仿宋_GB2312" w:cs="仿宋_GB2312"/>
          <w:color w:val="auto"/>
          <w:sz w:val="32"/>
          <w:szCs w:val="32"/>
        </w:rPr>
      </w:pPr>
      <w:r>
        <w:rPr>
          <w:rFonts w:ascii="黑体" w:eastAsia="黑体" w:hAnsi="黑体" w:cs="黑体" w:hint="eastAsia"/>
          <w:color w:val="auto"/>
          <w:w w:val="95"/>
          <w:sz w:val="32"/>
          <w:szCs w:val="32"/>
        </w:rPr>
        <w:t>二、形式审查不合格</w:t>
      </w:r>
      <w:r>
        <w:rPr>
          <w:rFonts w:ascii="黑体" w:eastAsia="黑体" w:hAnsi="黑体" w:cs="黑体" w:hint="eastAsia"/>
          <w:color w:val="auto"/>
          <w:spacing w:val="-5"/>
          <w:w w:val="95"/>
          <w:sz w:val="32"/>
          <w:szCs w:val="32"/>
        </w:rPr>
        <w:t>内容</w:t>
      </w:r>
    </w:p>
    <w:p w:rsidR="005F5D68" w:rsidRDefault="008A2F09">
      <w:pPr>
        <w:pStyle w:val="7"/>
        <w:autoSpaceDE w:val="0"/>
        <w:autoSpaceDN w:val="0"/>
        <w:spacing w:line="560" w:lineRule="exact"/>
        <w:ind w:left="0" w:firstLineChars="200" w:firstLine="640"/>
        <w:rPr>
          <w:rFonts w:ascii="仿宋_GB2312" w:eastAsia="仿宋_GB2312" w:cs="Times New Roman"/>
          <w:b w:val="0"/>
          <w:bCs w:val="0"/>
          <w:color w:val="auto"/>
          <w:kern w:val="2"/>
          <w:sz w:val="32"/>
          <w:szCs w:val="32"/>
          <w:lang w:eastAsia="en-US"/>
        </w:rPr>
      </w:pPr>
      <w:r>
        <w:rPr>
          <w:rFonts w:ascii="仿宋_GB2312" w:eastAsia="仿宋_GB2312" w:cs="Times New Roman" w:hint="eastAsia"/>
          <w:b w:val="0"/>
          <w:bCs w:val="0"/>
          <w:color w:val="auto"/>
          <w:kern w:val="2"/>
          <w:sz w:val="32"/>
          <w:szCs w:val="32"/>
          <w:lang w:eastAsia="en-US"/>
        </w:rPr>
        <w:t>1.</w:t>
      </w:r>
      <w:r>
        <w:rPr>
          <w:rFonts w:ascii="仿宋_GB2312" w:eastAsia="仿宋_GB2312" w:cs="Times New Roman" w:hint="eastAsia"/>
          <w:b w:val="0"/>
          <w:bCs w:val="0"/>
          <w:color w:val="auto"/>
          <w:kern w:val="2"/>
          <w:sz w:val="32"/>
          <w:szCs w:val="32"/>
        </w:rPr>
        <w:t>项目完成</w:t>
      </w:r>
      <w:r>
        <w:rPr>
          <w:rFonts w:ascii="仿宋_GB2312" w:eastAsia="仿宋_GB2312" w:cs="Times New Roman" w:hint="eastAsia"/>
          <w:b w:val="0"/>
          <w:bCs w:val="0"/>
          <w:color w:val="auto"/>
          <w:kern w:val="2"/>
          <w:sz w:val="32"/>
          <w:szCs w:val="32"/>
          <w:lang w:eastAsia="en-US"/>
        </w:rPr>
        <w:t>人不</w:t>
      </w:r>
      <w:r>
        <w:rPr>
          <w:rFonts w:ascii="仿宋_GB2312" w:eastAsia="仿宋_GB2312" w:cs="Times New Roman" w:hint="eastAsia"/>
          <w:b w:val="0"/>
          <w:bCs w:val="0"/>
          <w:color w:val="auto"/>
          <w:kern w:val="2"/>
          <w:sz w:val="32"/>
          <w:szCs w:val="32"/>
        </w:rPr>
        <w:t>符合前述科技进步奖项目提名要求；</w:t>
      </w:r>
    </w:p>
    <w:p w:rsidR="005F5D68" w:rsidRDefault="008A2F09">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2</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第一完成人的完成单位不是</w:t>
      </w:r>
      <w:r>
        <w:rPr>
          <w:rFonts w:ascii="仿宋_GB2312" w:eastAsia="仿宋_GB2312" w:hAnsi="仿宋_GB2312" w:cs="仿宋_GB2312" w:hint="eastAsia"/>
          <w:color w:val="auto"/>
          <w:spacing w:val="-1"/>
          <w:w w:val="95"/>
          <w:sz w:val="32"/>
          <w:szCs w:val="32"/>
          <w:lang w:eastAsia="zh-CN"/>
        </w:rPr>
        <w:t>深圳</w:t>
      </w:r>
      <w:r>
        <w:rPr>
          <w:rFonts w:ascii="仿宋_GB2312" w:eastAsia="仿宋_GB2312" w:hAnsi="仿宋_GB2312" w:cs="仿宋_GB2312" w:hint="eastAsia"/>
          <w:sz w:val="32"/>
          <w:szCs w:val="32"/>
          <w:lang w:eastAsia="zh-CN" w:bidi="zh-CN"/>
        </w:rPr>
        <w:t>市（含深汕特别合作区）注册的法人</w:t>
      </w:r>
      <w:r>
        <w:rPr>
          <w:rFonts w:ascii="仿宋_GB2312" w:eastAsia="仿宋_GB2312" w:hAnsi="仿宋_GB2312" w:cs="仿宋_GB2312" w:hint="eastAsia"/>
          <w:sz w:val="32"/>
          <w:szCs w:val="32"/>
          <w:lang w:eastAsia="zh-CN" w:bidi="zh-CN"/>
        </w:rPr>
        <w:t>单位（含《国家统计局关于印发统计单位划分及具体处理办法的通知》所规定的视同法人单位，下同）</w:t>
      </w:r>
      <w:r>
        <w:rPr>
          <w:rFonts w:ascii="仿宋_GB2312" w:eastAsia="仿宋_GB2312" w:hAnsi="宋体" w:hint="eastAsia"/>
          <w:color w:val="auto"/>
          <w:kern w:val="2"/>
          <w:sz w:val="32"/>
          <w:szCs w:val="32"/>
          <w:lang w:eastAsia="zh-CN" w:bidi="ar-SA"/>
        </w:rPr>
        <w:t>或主要成果不是</w:t>
      </w:r>
      <w:r>
        <w:rPr>
          <w:rFonts w:ascii="仿宋_GB2312" w:eastAsia="仿宋_GB2312" w:hAnsi="宋体" w:hint="eastAsia"/>
          <w:color w:val="auto"/>
          <w:kern w:val="2"/>
          <w:sz w:val="32"/>
          <w:szCs w:val="32"/>
          <w:lang w:eastAsia="zh-CN" w:bidi="ar-SA"/>
        </w:rPr>
        <w:t>深圳市</w:t>
      </w:r>
      <w:r>
        <w:rPr>
          <w:rFonts w:ascii="仿宋_GB2312" w:eastAsia="仿宋_GB2312" w:hAnsi="宋体" w:hint="eastAsia"/>
          <w:color w:val="auto"/>
          <w:kern w:val="2"/>
          <w:sz w:val="32"/>
          <w:szCs w:val="32"/>
          <w:lang w:eastAsia="zh-CN" w:bidi="ar-SA"/>
        </w:rPr>
        <w:t>内单位完成的；</w:t>
      </w:r>
    </w:p>
    <w:p w:rsidR="005F5D68" w:rsidRDefault="008A2F09">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3</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完成人是</w:t>
      </w:r>
      <w:r>
        <w:rPr>
          <w:rFonts w:ascii="仿宋_GB2312" w:eastAsia="仿宋_GB2312" w:hAnsi="宋体" w:hint="eastAsia"/>
          <w:color w:val="auto"/>
          <w:kern w:val="2"/>
          <w:sz w:val="32"/>
          <w:szCs w:val="32"/>
          <w:lang w:eastAsia="zh-CN" w:bidi="ar-SA"/>
        </w:rPr>
        <w:t>2020</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2021</w:t>
      </w:r>
      <w:r>
        <w:rPr>
          <w:rFonts w:ascii="仿宋_GB2312" w:eastAsia="仿宋_GB2312" w:hAnsi="宋体" w:hint="eastAsia"/>
          <w:color w:val="auto"/>
          <w:kern w:val="2"/>
          <w:sz w:val="32"/>
          <w:szCs w:val="32"/>
          <w:lang w:eastAsia="zh-CN" w:bidi="ar-SA"/>
        </w:rPr>
        <w:t>年度</w:t>
      </w:r>
      <w:r>
        <w:rPr>
          <w:rFonts w:ascii="仿宋_GB2312" w:eastAsia="仿宋_GB2312" w:hAnsi="宋体" w:hint="eastAsia"/>
          <w:color w:val="auto"/>
          <w:kern w:val="2"/>
          <w:sz w:val="32"/>
          <w:szCs w:val="32"/>
          <w:lang w:eastAsia="zh-CN" w:bidi="ar-SA"/>
        </w:rPr>
        <w:t>市</w:t>
      </w:r>
      <w:r>
        <w:rPr>
          <w:rFonts w:ascii="仿宋_GB2312" w:eastAsia="仿宋_GB2312" w:hAnsi="宋体" w:hint="eastAsia"/>
          <w:color w:val="auto"/>
          <w:kern w:val="2"/>
          <w:sz w:val="32"/>
          <w:szCs w:val="32"/>
          <w:lang w:eastAsia="zh-CN" w:bidi="ar-SA"/>
        </w:rPr>
        <w:t>科学技术奖获奖项目（</w:t>
      </w:r>
      <w:r>
        <w:rPr>
          <w:rFonts w:ascii="仿宋_GB2312" w:eastAsia="仿宋_GB2312" w:hAnsi="宋体" w:hint="eastAsia"/>
          <w:color w:val="auto"/>
          <w:kern w:val="2"/>
          <w:sz w:val="32"/>
          <w:szCs w:val="32"/>
          <w:lang w:eastAsia="zh-CN" w:bidi="ar-SA"/>
        </w:rPr>
        <w:t>市长奖除外</w:t>
      </w:r>
      <w:r>
        <w:rPr>
          <w:rFonts w:ascii="仿宋_GB2312" w:eastAsia="仿宋_GB2312" w:hAnsi="宋体" w:hint="eastAsia"/>
          <w:color w:val="auto"/>
          <w:kern w:val="2"/>
          <w:sz w:val="32"/>
          <w:szCs w:val="32"/>
          <w:lang w:eastAsia="zh-CN" w:bidi="ar-SA"/>
        </w:rPr>
        <w:t>）的完成人，或同一完成人在本年度中同时参与多个项目提名（市长奖</w:t>
      </w:r>
      <w:r>
        <w:rPr>
          <w:rFonts w:ascii="仿宋_GB2312" w:eastAsia="仿宋_GB2312" w:hAnsi="宋体" w:hint="eastAsia"/>
          <w:color w:val="auto"/>
          <w:kern w:val="2"/>
          <w:sz w:val="32"/>
          <w:szCs w:val="32"/>
          <w:lang w:eastAsia="zh-CN" w:bidi="ar-SA"/>
        </w:rPr>
        <w:t>除外</w:t>
      </w:r>
      <w:r>
        <w:rPr>
          <w:rFonts w:ascii="仿宋_GB2312" w:eastAsia="仿宋_GB2312" w:hAnsi="宋体" w:hint="eastAsia"/>
          <w:color w:val="auto"/>
          <w:kern w:val="2"/>
          <w:sz w:val="32"/>
          <w:szCs w:val="32"/>
          <w:lang w:eastAsia="zh-CN" w:bidi="ar-SA"/>
        </w:rPr>
        <w:t>）；</w:t>
      </w:r>
    </w:p>
    <w:p w:rsidR="005F5D68" w:rsidRDefault="008A2F09">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4</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提供的</w:t>
      </w:r>
      <w:r>
        <w:rPr>
          <w:rFonts w:ascii="仿宋_GB2312" w:eastAsia="仿宋_GB2312" w:hAnsi="宋体" w:hint="eastAsia"/>
          <w:color w:val="auto"/>
          <w:kern w:val="2"/>
          <w:sz w:val="32"/>
          <w:szCs w:val="32"/>
          <w:lang w:eastAsia="zh-CN" w:bidi="ar-SA"/>
        </w:rPr>
        <w:t>代表性论文、专著、</w:t>
      </w:r>
      <w:r>
        <w:rPr>
          <w:rFonts w:ascii="仿宋_GB2312" w:eastAsia="仿宋_GB2312" w:hAnsi="宋体" w:hint="eastAsia"/>
          <w:color w:val="auto"/>
          <w:kern w:val="2"/>
          <w:sz w:val="32"/>
          <w:szCs w:val="32"/>
          <w:lang w:eastAsia="zh-CN" w:bidi="ar-SA"/>
        </w:rPr>
        <w:t>知识产权等不符合要求。包括：</w:t>
      </w:r>
      <w:r>
        <w:rPr>
          <w:rFonts w:ascii="仿宋_GB2312" w:eastAsia="仿宋_GB2312" w:hAnsi="宋体" w:hint="eastAsia"/>
          <w:color w:val="auto"/>
          <w:kern w:val="2"/>
          <w:sz w:val="32"/>
          <w:szCs w:val="32"/>
          <w:lang w:eastAsia="zh-CN" w:bidi="ar-SA"/>
        </w:rPr>
        <w:t>重复使用，发表、出版、</w:t>
      </w:r>
      <w:r>
        <w:rPr>
          <w:rFonts w:ascii="仿宋_GB2312" w:eastAsia="仿宋_GB2312" w:hAnsi="宋体" w:hint="eastAsia"/>
          <w:color w:val="auto"/>
          <w:kern w:val="2"/>
          <w:sz w:val="32"/>
          <w:szCs w:val="32"/>
          <w:lang w:eastAsia="zh-CN" w:bidi="ar-SA"/>
        </w:rPr>
        <w:t>申报</w:t>
      </w:r>
      <w:r>
        <w:rPr>
          <w:rFonts w:ascii="仿宋_GB2312" w:eastAsia="仿宋_GB2312" w:hAnsi="宋体" w:hint="eastAsia"/>
          <w:color w:val="auto"/>
          <w:kern w:val="2"/>
          <w:sz w:val="32"/>
          <w:szCs w:val="32"/>
          <w:lang w:eastAsia="zh-CN" w:bidi="ar-SA"/>
        </w:rPr>
        <w:t>年限，</w:t>
      </w:r>
      <w:r>
        <w:rPr>
          <w:rFonts w:ascii="仿宋_GB2312" w:eastAsia="仿宋_GB2312" w:hAnsi="宋体" w:hint="eastAsia"/>
          <w:color w:val="auto"/>
          <w:kern w:val="2"/>
          <w:sz w:val="32"/>
          <w:szCs w:val="32"/>
          <w:lang w:eastAsia="zh-CN" w:bidi="ar-SA"/>
        </w:rPr>
        <w:t>或者署名作者和单位不符合要求；</w:t>
      </w:r>
    </w:p>
    <w:p w:rsidR="005F5D68" w:rsidRDefault="008A2F09">
      <w:pPr>
        <w:pStyle w:val="ad"/>
        <w:tabs>
          <w:tab w:val="left" w:pos="953"/>
        </w:tabs>
        <w:autoSpaceDE w:val="0"/>
        <w:autoSpaceDN w:val="0"/>
        <w:spacing w:before="0" w:line="560" w:lineRule="exact"/>
        <w:ind w:left="0" w:firstLineChars="200" w:firstLine="640"/>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5.</w:t>
      </w:r>
      <w:r>
        <w:rPr>
          <w:rFonts w:ascii="仿宋_GB2312" w:eastAsia="仿宋_GB2312" w:hAnsi="宋体" w:hint="eastAsia"/>
          <w:color w:val="auto"/>
          <w:kern w:val="2"/>
          <w:sz w:val="32"/>
          <w:szCs w:val="32"/>
          <w:lang w:eastAsia="zh-CN" w:bidi="ar-SA"/>
        </w:rPr>
        <w:t>提名单位、提名人、主要完成人、完成人所在单位法定代表人和完成人所在单位未按要求签名或盖章；</w:t>
      </w:r>
    </w:p>
    <w:p w:rsidR="005F5D68" w:rsidRDefault="008A2F09">
      <w:pPr>
        <w:pStyle w:val="ad"/>
        <w:tabs>
          <w:tab w:val="left" w:pos="953"/>
        </w:tabs>
        <w:autoSpaceDE w:val="0"/>
        <w:autoSpaceDN w:val="0"/>
        <w:spacing w:before="0" w:line="560" w:lineRule="exact"/>
        <w:ind w:left="0" w:firstLineChars="200" w:firstLine="640"/>
        <w:rPr>
          <w:rFonts w:ascii="仿宋_GB2312" w:eastAsia="仿宋_GB2312" w:hAnsi="仿宋_GB2312" w:cs="仿宋_GB2312"/>
          <w:color w:val="auto"/>
          <w:spacing w:val="-1"/>
          <w:w w:val="95"/>
          <w:sz w:val="32"/>
          <w:szCs w:val="32"/>
        </w:rPr>
      </w:pPr>
      <w:r>
        <w:rPr>
          <w:rFonts w:ascii="仿宋_GB2312" w:eastAsia="仿宋_GB2312" w:hAnsi="宋体" w:hint="eastAsia"/>
          <w:color w:val="auto"/>
          <w:kern w:val="2"/>
          <w:sz w:val="32"/>
          <w:szCs w:val="32"/>
          <w:lang w:eastAsia="zh-CN" w:bidi="ar-SA"/>
        </w:rPr>
        <w:t>6.</w:t>
      </w:r>
      <w:r>
        <w:rPr>
          <w:rFonts w:ascii="仿宋_GB2312" w:eastAsia="仿宋_GB2312" w:hAnsi="宋体" w:hint="eastAsia"/>
          <w:color w:val="auto"/>
          <w:kern w:val="2"/>
          <w:sz w:val="32"/>
          <w:szCs w:val="32"/>
          <w:lang w:eastAsia="zh-CN" w:bidi="ar-SA"/>
        </w:rPr>
        <w:t>未按要求提</w:t>
      </w:r>
      <w:r>
        <w:rPr>
          <w:rFonts w:ascii="仿宋_GB2312" w:eastAsia="仿宋_GB2312" w:hAnsi="仿宋_GB2312" w:cs="仿宋_GB2312" w:hint="eastAsia"/>
          <w:color w:val="auto"/>
          <w:spacing w:val="-1"/>
          <w:w w:val="95"/>
          <w:sz w:val="32"/>
          <w:szCs w:val="32"/>
          <w:lang w:eastAsia="zh-CN"/>
        </w:rPr>
        <w:t>供附件</w:t>
      </w:r>
      <w:r>
        <w:rPr>
          <w:rFonts w:ascii="仿宋_GB2312" w:eastAsia="仿宋_GB2312" w:hAnsi="仿宋_GB2312" w:cs="仿宋_GB2312" w:hint="eastAsia"/>
          <w:color w:val="auto"/>
          <w:spacing w:val="-1"/>
          <w:w w:val="95"/>
          <w:sz w:val="32"/>
          <w:szCs w:val="32"/>
        </w:rPr>
        <w:t>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包括：单位同意报奖证明、论文专著知识产权相关证明、企业牵头的须提供项目专项审计报告、单位合作证明（有合作单位的）等</w:t>
      </w:r>
      <w:r>
        <w:rPr>
          <w:rFonts w:ascii="仿宋_GB2312" w:eastAsia="仿宋_GB2312" w:hAnsi="仿宋_GB2312" w:cs="仿宋_GB2312" w:hint="eastAsia"/>
          <w:color w:val="auto"/>
          <w:spacing w:val="-1"/>
          <w:w w:val="95"/>
          <w:sz w:val="32"/>
          <w:szCs w:val="32"/>
        </w:rPr>
        <w:t>；</w:t>
      </w:r>
    </w:p>
    <w:p w:rsidR="005F5D68" w:rsidRDefault="008A2F09">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7</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其他不符合</w:t>
      </w:r>
      <w:r>
        <w:rPr>
          <w:rFonts w:ascii="仿宋_GB2312" w:eastAsia="仿宋_GB2312" w:hAnsi="仿宋_GB2312" w:cs="仿宋_GB2312" w:hint="eastAsia"/>
          <w:color w:val="auto"/>
          <w:spacing w:val="-1"/>
          <w:w w:val="95"/>
          <w:sz w:val="32"/>
          <w:szCs w:val="32"/>
        </w:rPr>
        <w:t>《深圳市科学技术奖励办法》</w:t>
      </w:r>
      <w:r>
        <w:rPr>
          <w:rFonts w:ascii="仿宋_GB2312" w:eastAsia="仿宋_GB2312" w:hAnsi="仿宋_GB2312" w:cs="仿宋_GB2312" w:hint="eastAsia"/>
          <w:color w:val="auto"/>
          <w:spacing w:val="-1"/>
          <w:w w:val="95"/>
          <w:sz w:val="32"/>
          <w:szCs w:val="32"/>
          <w:lang w:eastAsia="zh-CN"/>
        </w:rPr>
        <w:t>和</w:t>
      </w:r>
      <w:r>
        <w:rPr>
          <w:rFonts w:ascii="仿宋_GB2312" w:eastAsia="仿宋_GB2312" w:hAnsi="仿宋_GB2312" w:cs="仿宋_GB2312" w:hint="eastAsia"/>
          <w:color w:val="auto"/>
          <w:spacing w:val="-1"/>
          <w:w w:val="95"/>
          <w:sz w:val="32"/>
          <w:szCs w:val="32"/>
        </w:rPr>
        <w:t>《深圳市科学技术奖</w:t>
      </w:r>
      <w:r>
        <w:rPr>
          <w:rFonts w:ascii="仿宋_GB2312" w:eastAsia="仿宋_GB2312" w:hAnsi="仿宋_GB2312" w:cs="仿宋_GB2312" w:hint="eastAsia"/>
          <w:color w:val="auto"/>
          <w:spacing w:val="-1"/>
          <w:w w:val="95"/>
          <w:sz w:val="32"/>
          <w:szCs w:val="32"/>
          <w:lang w:eastAsia="zh-CN"/>
        </w:rPr>
        <w:t>四类奖项实施细则</w:t>
      </w:r>
      <w:r>
        <w:rPr>
          <w:rFonts w:ascii="仿宋_GB2312" w:eastAsia="仿宋_GB2312" w:hAnsi="仿宋_GB2312" w:cs="仿宋_GB2312" w:hint="eastAsia"/>
          <w:color w:val="auto"/>
          <w:spacing w:val="-1"/>
          <w:w w:val="95"/>
          <w:sz w:val="32"/>
          <w:szCs w:val="32"/>
        </w:rPr>
        <w:t>》等规定</w:t>
      </w:r>
      <w:r>
        <w:rPr>
          <w:rFonts w:ascii="仿宋_GB2312" w:eastAsia="仿宋_GB2312" w:hAnsi="宋体" w:hint="eastAsia"/>
          <w:color w:val="auto"/>
          <w:kern w:val="2"/>
          <w:sz w:val="32"/>
          <w:szCs w:val="32"/>
          <w:lang w:eastAsia="zh-CN" w:bidi="ar-SA"/>
        </w:rPr>
        <w:t>和要求的情况。</w:t>
      </w:r>
    </w:p>
    <w:p w:rsidR="005F5D68" w:rsidRDefault="005F5D68">
      <w:pPr>
        <w:pStyle w:val="3"/>
        <w:autoSpaceDE w:val="0"/>
        <w:autoSpaceDN w:val="0"/>
        <w:spacing w:line="560" w:lineRule="exact"/>
        <w:rPr>
          <w:rFonts w:ascii="仿宋_GB2312" w:eastAsia="仿宋_GB2312" w:hAnsi="仿宋_GB2312" w:cs="仿宋_GB2312"/>
          <w:color w:val="auto"/>
        </w:rPr>
      </w:pPr>
    </w:p>
    <w:p w:rsidR="005F5D68" w:rsidRDefault="008A2F09">
      <w:pPr>
        <w:pStyle w:val="3"/>
        <w:autoSpaceDE w:val="0"/>
        <w:autoSpaceDN w:val="0"/>
        <w:spacing w:line="560" w:lineRule="exact"/>
        <w:rPr>
          <w:rFonts w:ascii="仿宋_GB2312" w:eastAsia="仿宋_GB2312" w:hAnsi="仿宋_GB2312" w:cs="仿宋_GB2312"/>
          <w:color w:val="auto"/>
        </w:rPr>
      </w:pPr>
      <w:r>
        <w:rPr>
          <w:rFonts w:hint="eastAsia"/>
          <w:color w:val="auto"/>
        </w:rPr>
        <w:t>第二部分</w:t>
      </w:r>
      <w:r>
        <w:rPr>
          <w:rFonts w:hint="eastAsia"/>
          <w:color w:val="auto"/>
          <w:spacing w:val="62"/>
          <w:w w:val="150"/>
        </w:rPr>
        <w:t xml:space="preserve"> </w:t>
      </w:r>
      <w:r>
        <w:rPr>
          <w:rFonts w:hint="eastAsia"/>
          <w:color w:val="auto"/>
        </w:rPr>
        <w:t>具体要</w:t>
      </w:r>
      <w:r>
        <w:rPr>
          <w:rFonts w:hint="eastAsia"/>
          <w:color w:val="auto"/>
          <w:spacing w:val="-10"/>
        </w:rPr>
        <w:t>求</w:t>
      </w:r>
    </w:p>
    <w:p w:rsidR="005F5D68" w:rsidRDefault="005F5D68">
      <w:pPr>
        <w:pStyle w:val="a4"/>
        <w:autoSpaceDE w:val="0"/>
        <w:autoSpaceDN w:val="0"/>
        <w:spacing w:line="560" w:lineRule="exact"/>
        <w:rPr>
          <w:rFonts w:ascii="仿宋_GB2312" w:eastAsia="仿宋_GB2312" w:hAnsi="仿宋_GB2312" w:cs="仿宋_GB2312"/>
          <w:color w:val="auto"/>
          <w:sz w:val="32"/>
          <w:szCs w:val="32"/>
        </w:rPr>
      </w:pPr>
    </w:p>
    <w:p w:rsidR="005F5D68" w:rsidRDefault="008A2F09">
      <w:pPr>
        <w:pStyle w:val="ad"/>
        <w:tabs>
          <w:tab w:val="left" w:pos="953"/>
        </w:tabs>
        <w:autoSpaceDE w:val="0"/>
        <w:autoSpaceDN w:val="0"/>
        <w:spacing w:before="0" w:line="560" w:lineRule="exact"/>
        <w:ind w:left="0" w:firstLineChars="200" w:firstLine="605"/>
        <w:rPr>
          <w:rFonts w:ascii="黑体" w:eastAsia="黑体" w:hAnsi="黑体" w:cs="黑体"/>
          <w:color w:val="auto"/>
          <w:w w:val="95"/>
          <w:sz w:val="32"/>
          <w:szCs w:val="32"/>
        </w:rPr>
      </w:pPr>
      <w:r>
        <w:rPr>
          <w:rFonts w:ascii="黑体" w:eastAsia="黑体" w:hAnsi="黑体" w:cs="黑体" w:hint="eastAsia"/>
          <w:color w:val="auto"/>
          <w:w w:val="95"/>
          <w:sz w:val="32"/>
          <w:szCs w:val="32"/>
          <w:lang w:eastAsia="zh-CN"/>
        </w:rPr>
        <w:t>一</w:t>
      </w:r>
      <w:r>
        <w:rPr>
          <w:rFonts w:ascii="黑体" w:eastAsia="黑体" w:hAnsi="黑体" w:cs="黑体" w:hint="eastAsia"/>
          <w:color w:val="auto"/>
          <w:w w:val="95"/>
          <w:sz w:val="32"/>
          <w:szCs w:val="32"/>
        </w:rPr>
        <w:t>、《深圳市</w:t>
      </w:r>
      <w:r>
        <w:rPr>
          <w:rFonts w:ascii="黑体" w:eastAsia="黑体" w:hint="eastAsia"/>
          <w:w w:val="95"/>
          <w:sz w:val="32"/>
          <w:szCs w:val="32"/>
          <w:lang w:eastAsia="zh-CN"/>
        </w:rPr>
        <w:t>科技进步奖</w:t>
      </w:r>
      <w:r>
        <w:rPr>
          <w:rFonts w:ascii="黑体" w:eastAsia="黑体" w:hAnsi="黑体" w:cs="黑体" w:hint="eastAsia"/>
          <w:color w:val="auto"/>
          <w:w w:val="95"/>
          <w:sz w:val="32"/>
          <w:szCs w:val="32"/>
        </w:rPr>
        <w:t>提名书》填写说明</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lastRenderedPageBreak/>
        <w:t>（一）提名</w:t>
      </w:r>
      <w:r>
        <w:rPr>
          <w:rFonts w:ascii="楷体_GB2312" w:eastAsia="楷体_GB2312" w:hAnsi="楷体_GB2312" w:cs="楷体_GB2312" w:hint="eastAsia"/>
          <w:color w:val="auto"/>
          <w:spacing w:val="-1"/>
          <w:w w:val="95"/>
          <w:sz w:val="32"/>
          <w:szCs w:val="32"/>
          <w:lang w:eastAsia="zh-CN"/>
        </w:rPr>
        <w:t>单位（提名专家）</w:t>
      </w:r>
      <w:r>
        <w:rPr>
          <w:rFonts w:ascii="楷体_GB2312" w:eastAsia="楷体_GB2312" w:hAnsi="楷体_GB2312" w:cs="楷体_GB2312" w:hint="eastAsia"/>
          <w:color w:val="auto"/>
          <w:spacing w:val="-1"/>
          <w:w w:val="95"/>
          <w:sz w:val="32"/>
          <w:szCs w:val="32"/>
        </w:rPr>
        <w:t>意见</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600</w:t>
      </w:r>
      <w:r>
        <w:rPr>
          <w:rFonts w:ascii="仿宋_GB2312" w:eastAsia="仿宋_GB2312" w:hAnsi="仿宋_GB2312" w:cs="仿宋_GB2312" w:hint="eastAsia"/>
          <w:color w:val="auto"/>
          <w:spacing w:val="-1"/>
          <w:w w:val="95"/>
          <w:sz w:val="32"/>
          <w:szCs w:val="32"/>
        </w:rPr>
        <w:t>字。提名</w:t>
      </w:r>
      <w:r>
        <w:rPr>
          <w:rFonts w:ascii="仿宋_GB2312" w:eastAsia="仿宋_GB2312" w:hAnsi="仿宋_GB2312" w:cs="仿宋_GB2312" w:hint="eastAsia"/>
          <w:color w:val="auto"/>
          <w:spacing w:val="-1"/>
          <w:w w:val="95"/>
          <w:sz w:val="32"/>
          <w:szCs w:val="32"/>
          <w:lang w:eastAsia="zh-CN"/>
        </w:rPr>
        <w:t>单位（提名专家）应认真审阅提名材料。对科技创新点的创新性、先进性、经济社会效益、生态环境效益、市场应用价值和推动行业科技进步的作用等方面进行概述，</w:t>
      </w:r>
      <w:r>
        <w:rPr>
          <w:rFonts w:ascii="仿宋_GB2312" w:eastAsia="仿宋_GB2312" w:hAnsi="仿宋_GB2312" w:cs="仿宋_GB2312" w:hint="eastAsia"/>
          <w:color w:val="auto"/>
          <w:spacing w:val="-1"/>
          <w:w w:val="95"/>
          <w:sz w:val="32"/>
          <w:szCs w:val="32"/>
        </w:rPr>
        <w:t>并对照</w:t>
      </w:r>
      <w:r>
        <w:rPr>
          <w:rFonts w:ascii="仿宋_GB2312" w:eastAsia="仿宋_GB2312" w:hAnsi="仿宋_GB2312" w:cs="仿宋_GB2312" w:hint="eastAsia"/>
          <w:color w:val="auto"/>
          <w:spacing w:val="-1"/>
          <w:w w:val="95"/>
          <w:sz w:val="32"/>
          <w:szCs w:val="32"/>
          <w:lang w:eastAsia="zh-CN"/>
        </w:rPr>
        <w:t>市科技进步</w:t>
      </w:r>
      <w:r>
        <w:rPr>
          <w:rFonts w:ascii="仿宋_GB2312" w:eastAsia="仿宋_GB2312" w:hAnsi="仿宋_GB2312" w:cs="仿宋_GB2312" w:hint="eastAsia"/>
          <w:color w:val="auto"/>
          <w:spacing w:val="-1"/>
          <w:w w:val="95"/>
          <w:sz w:val="32"/>
          <w:szCs w:val="32"/>
        </w:rPr>
        <w:t>奖的授奖条件，写明提名理由</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提名等级</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并承诺不收取提名费用，在提名、答辩、异议处理等工作中承担相应责任。</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单位提名的，</w:t>
      </w:r>
      <w:r>
        <w:rPr>
          <w:rFonts w:ascii="仿宋_GB2312" w:eastAsia="仿宋_GB2312" w:hAnsi="仿宋_GB2312" w:cs="仿宋_GB2312" w:hint="eastAsia"/>
          <w:color w:val="auto"/>
          <w:spacing w:val="-1"/>
          <w:w w:val="95"/>
          <w:sz w:val="32"/>
          <w:szCs w:val="32"/>
        </w:rPr>
        <w:t>提名单位法定代表人签名，并</w:t>
      </w:r>
      <w:r>
        <w:rPr>
          <w:rFonts w:ascii="仿宋_GB2312" w:eastAsia="仿宋_GB2312" w:hAnsi="仿宋_GB2312" w:cs="仿宋_GB2312" w:hint="eastAsia"/>
          <w:color w:val="auto"/>
          <w:spacing w:val="-1"/>
          <w:w w:val="95"/>
          <w:sz w:val="32"/>
          <w:szCs w:val="32"/>
          <w:lang w:eastAsia="zh-CN"/>
        </w:rPr>
        <w:t>加盖</w:t>
      </w:r>
      <w:r>
        <w:rPr>
          <w:rFonts w:ascii="仿宋_GB2312" w:eastAsia="仿宋_GB2312" w:hAnsi="仿宋_GB2312" w:cs="仿宋_GB2312" w:hint="eastAsia"/>
          <w:color w:val="auto"/>
          <w:spacing w:val="-1"/>
          <w:w w:val="95"/>
          <w:sz w:val="32"/>
          <w:szCs w:val="32"/>
        </w:rPr>
        <w:t>单位</w:t>
      </w:r>
      <w:r>
        <w:rPr>
          <w:rFonts w:ascii="仿宋_GB2312" w:eastAsia="仿宋_GB2312" w:hAnsi="仿宋_GB2312" w:cs="仿宋_GB2312" w:hint="eastAsia"/>
          <w:color w:val="auto"/>
          <w:spacing w:val="-1"/>
          <w:w w:val="95"/>
          <w:sz w:val="32"/>
          <w:szCs w:val="32"/>
          <w:lang w:eastAsia="zh-CN"/>
        </w:rPr>
        <w:t>公章</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个人提名的，需</w:t>
      </w:r>
      <w:r>
        <w:rPr>
          <w:rFonts w:ascii="仿宋_GB2312" w:eastAsia="仿宋_GB2312" w:hAnsi="仿宋_GB2312" w:cs="仿宋_GB2312" w:hint="eastAsia"/>
          <w:color w:val="auto"/>
          <w:spacing w:val="-1"/>
          <w:w w:val="95"/>
          <w:sz w:val="32"/>
          <w:szCs w:val="32"/>
        </w:rPr>
        <w:t>提名</w:t>
      </w:r>
      <w:r>
        <w:rPr>
          <w:rFonts w:ascii="仿宋_GB2312" w:eastAsia="仿宋_GB2312" w:hAnsi="仿宋_GB2312" w:cs="仿宋_GB2312" w:hint="eastAsia"/>
          <w:color w:val="auto"/>
          <w:spacing w:val="-1"/>
          <w:w w:val="95"/>
          <w:sz w:val="32"/>
          <w:szCs w:val="32"/>
          <w:lang w:eastAsia="zh-CN"/>
        </w:rPr>
        <w:t>专家</w:t>
      </w:r>
      <w:r>
        <w:rPr>
          <w:rFonts w:ascii="仿宋_GB2312" w:eastAsia="仿宋_GB2312" w:hAnsi="仿宋_GB2312" w:cs="仿宋_GB2312" w:hint="eastAsia"/>
          <w:color w:val="auto"/>
          <w:spacing w:val="-1"/>
          <w:w w:val="95"/>
          <w:sz w:val="32"/>
          <w:szCs w:val="32"/>
        </w:rPr>
        <w:t>签名。</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（二）</w:t>
      </w:r>
      <w:r>
        <w:rPr>
          <w:rFonts w:ascii="楷体_GB2312" w:eastAsia="楷体_GB2312" w:hAnsi="楷体_GB2312" w:cs="楷体_GB2312" w:hint="eastAsia"/>
          <w:color w:val="auto"/>
          <w:spacing w:val="-1"/>
          <w:w w:val="95"/>
          <w:sz w:val="32"/>
          <w:szCs w:val="32"/>
          <w:lang w:eastAsia="zh-CN"/>
        </w:rPr>
        <w:t>项目</w:t>
      </w:r>
      <w:r>
        <w:rPr>
          <w:rFonts w:ascii="楷体_GB2312" w:eastAsia="楷体_GB2312" w:hAnsi="楷体_GB2312" w:cs="楷体_GB2312" w:hint="eastAsia"/>
          <w:color w:val="auto"/>
          <w:spacing w:val="-1"/>
          <w:w w:val="95"/>
          <w:sz w:val="32"/>
          <w:szCs w:val="32"/>
        </w:rPr>
        <w:t>基本情况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项目名称（中文）：限</w:t>
      </w:r>
      <w:r>
        <w:rPr>
          <w:rFonts w:ascii="仿宋_GB2312" w:eastAsia="仿宋_GB2312" w:hAnsi="仿宋_GB2312" w:cs="仿宋_GB2312" w:hint="eastAsia"/>
          <w:color w:val="auto"/>
          <w:spacing w:val="-1"/>
          <w:w w:val="95"/>
          <w:sz w:val="32"/>
          <w:szCs w:val="32"/>
        </w:rPr>
        <w:t>30</w:t>
      </w:r>
      <w:r>
        <w:rPr>
          <w:rFonts w:ascii="仿宋_GB2312" w:eastAsia="仿宋_GB2312" w:hAnsi="仿宋_GB2312" w:cs="仿宋_GB2312" w:hint="eastAsia"/>
          <w:color w:val="auto"/>
          <w:spacing w:val="-1"/>
          <w:w w:val="95"/>
          <w:sz w:val="32"/>
          <w:szCs w:val="32"/>
        </w:rPr>
        <w:t>字。</w:t>
      </w:r>
      <w:r>
        <w:rPr>
          <w:rFonts w:ascii="仿宋_GB2312" w:eastAsia="仿宋_GB2312" w:hAnsi="仿宋_GB2312" w:cs="仿宋_GB2312" w:hint="eastAsia"/>
          <w:color w:val="auto"/>
          <w:spacing w:val="-1"/>
          <w:w w:val="95"/>
          <w:sz w:val="32"/>
          <w:szCs w:val="32"/>
          <w:lang w:eastAsia="zh-CN"/>
        </w:rPr>
        <w:t>应围绕核心技术内容，简明、准确地反映出主要科技创新的内容和特征，</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所属学科：应以提名项目的主要科学发现点作为选择依据，在系统中选择。</w:t>
      </w:r>
      <w:r>
        <w:rPr>
          <w:rFonts w:ascii="仿宋_GB2312" w:eastAsia="仿宋_GB2312" w:hAnsi="仿宋_GB2312" w:cs="仿宋_GB2312" w:hint="eastAsia"/>
          <w:color w:val="auto"/>
          <w:spacing w:val="-1"/>
          <w:w w:val="95"/>
          <w:sz w:val="32"/>
          <w:szCs w:val="32"/>
          <w:lang w:eastAsia="zh-CN"/>
        </w:rPr>
        <w:t>按</w:t>
      </w:r>
      <w:r>
        <w:rPr>
          <w:rFonts w:ascii="仿宋_GB2312" w:eastAsia="仿宋_GB2312" w:hAnsi="仿宋_GB2312" w:cs="仿宋_GB2312" w:hint="eastAsia"/>
          <w:sz w:val="32"/>
          <w:szCs w:val="32"/>
          <w:lang w:eastAsia="zh-CN"/>
        </w:rPr>
        <w:t>《国家自然科学基金申请代码》分类。</w:t>
      </w:r>
    </w:p>
    <w:p w:rsidR="005F5D68" w:rsidRDefault="008A2F09">
      <w:pPr>
        <w:widowControl/>
        <w:spacing w:line="560" w:lineRule="exact"/>
        <w:ind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w:t>
      </w:r>
      <w:r>
        <w:rPr>
          <w:rFonts w:ascii="仿宋_GB2312" w:eastAsia="仿宋_GB2312" w:hAnsi="仿宋_GB2312" w:cs="仿宋_GB2312" w:hint="eastAsia"/>
          <w:color w:val="auto"/>
          <w:spacing w:val="-1"/>
          <w:w w:val="95"/>
          <w:sz w:val="32"/>
          <w:szCs w:val="32"/>
          <w:lang w:eastAsia="zh-CN"/>
        </w:rPr>
        <w:t>高新技术领域</w:t>
      </w:r>
      <w:r>
        <w:rPr>
          <w:rFonts w:ascii="仿宋_GB2312" w:eastAsia="仿宋_GB2312" w:hAnsi="仿宋_GB2312" w:cs="仿宋_GB2312" w:hint="eastAsia"/>
          <w:color w:val="auto"/>
          <w:spacing w:val="-1"/>
          <w:w w:val="95"/>
          <w:sz w:val="32"/>
          <w:szCs w:val="32"/>
        </w:rPr>
        <w:t>：应以提名项目的主要科学发现点作为选择依据，在系统中选择。</w:t>
      </w:r>
      <w:r>
        <w:rPr>
          <w:rFonts w:ascii="仿宋_GB2312" w:eastAsia="仿宋_GB2312" w:hAnsi="仿宋_GB2312" w:cs="仿宋_GB2312" w:hint="eastAsia"/>
          <w:color w:val="auto"/>
          <w:spacing w:val="-1"/>
          <w:w w:val="95"/>
          <w:sz w:val="32"/>
          <w:szCs w:val="32"/>
          <w:lang w:eastAsia="zh-CN"/>
        </w:rPr>
        <w:t>按《国家重点支持的高新技术领域》分类。</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项目起止时间：起始时间指项目立项、任务下达、合同签署等标志项目开始研究的日期；完成时间应在</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lang w:eastAsia="zh-CN"/>
        </w:rPr>
        <w:t>21</w:t>
      </w:r>
      <w:r>
        <w:rPr>
          <w:rFonts w:ascii="仿宋_GB2312" w:eastAsia="仿宋_GB2312" w:hAnsi="仿宋_GB2312" w:cs="仿宋_GB2312" w:hint="eastAsia"/>
          <w:color w:val="auto"/>
          <w:spacing w:val="-1"/>
          <w:w w:val="95"/>
          <w:sz w:val="32"/>
          <w:szCs w:val="32"/>
        </w:rPr>
        <w:t>年</w:t>
      </w:r>
      <w:r>
        <w:rPr>
          <w:rFonts w:ascii="仿宋_GB2312" w:eastAsia="仿宋_GB2312" w:hAnsi="仿宋_GB2312" w:cs="仿宋_GB2312" w:hint="eastAsia"/>
          <w:color w:val="auto"/>
          <w:spacing w:val="-1"/>
          <w:w w:val="95"/>
          <w:sz w:val="32"/>
          <w:szCs w:val="32"/>
          <w:lang w:eastAsia="zh-CN"/>
        </w:rPr>
        <w:t>12</w:t>
      </w:r>
      <w:r>
        <w:rPr>
          <w:rFonts w:ascii="仿宋_GB2312" w:eastAsia="仿宋_GB2312" w:hAnsi="仿宋_GB2312" w:cs="仿宋_GB2312" w:hint="eastAsia"/>
          <w:color w:val="auto"/>
          <w:spacing w:val="-1"/>
          <w:w w:val="95"/>
          <w:sz w:val="32"/>
          <w:szCs w:val="32"/>
        </w:rPr>
        <w:t>月</w:t>
      </w:r>
      <w:r>
        <w:rPr>
          <w:rFonts w:ascii="仿宋_GB2312" w:eastAsia="仿宋_GB2312" w:hAnsi="仿宋_GB2312" w:cs="仿宋_GB2312" w:hint="eastAsia"/>
          <w:color w:val="auto"/>
          <w:spacing w:val="-1"/>
          <w:w w:val="95"/>
          <w:sz w:val="32"/>
          <w:szCs w:val="32"/>
        </w:rPr>
        <w:t>31</w:t>
      </w:r>
      <w:r>
        <w:rPr>
          <w:rFonts w:ascii="仿宋_GB2312" w:eastAsia="仿宋_GB2312" w:hAnsi="仿宋_GB2312" w:cs="仿宋_GB2312" w:hint="eastAsia"/>
          <w:color w:val="auto"/>
          <w:spacing w:val="-1"/>
          <w:w w:val="95"/>
          <w:sz w:val="32"/>
          <w:szCs w:val="32"/>
        </w:rPr>
        <w:t>日前。</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属于“防控疫情成果”的，请第一完成单位提供情况说明作为附件。</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lang w:eastAsia="zh-CN"/>
        </w:rPr>
        <w:t>三</w:t>
      </w: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rPr>
        <w:t>主要完成人情况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提名一等奖的，</w:t>
      </w:r>
      <w:r>
        <w:rPr>
          <w:rFonts w:ascii="仿宋_GB2312" w:eastAsia="仿宋_GB2312" w:hAnsi="仿宋_GB2312" w:cs="仿宋_GB2312" w:hint="eastAsia"/>
          <w:color w:val="auto"/>
          <w:spacing w:val="-1"/>
          <w:w w:val="95"/>
          <w:sz w:val="32"/>
          <w:szCs w:val="32"/>
        </w:rPr>
        <w:t>项目完成人不超过</w:t>
      </w:r>
      <w:r>
        <w:rPr>
          <w:rFonts w:ascii="仿宋_GB2312" w:eastAsia="仿宋_GB2312" w:hAnsi="仿宋_GB2312" w:cs="仿宋_GB2312" w:hint="eastAsia"/>
          <w:color w:val="auto"/>
          <w:spacing w:val="-1"/>
          <w:w w:val="95"/>
          <w:sz w:val="32"/>
          <w:szCs w:val="32"/>
          <w:lang w:eastAsia="zh-CN"/>
        </w:rPr>
        <w:t>15</w:t>
      </w:r>
      <w:r>
        <w:rPr>
          <w:rFonts w:ascii="仿宋_GB2312" w:eastAsia="仿宋_GB2312" w:hAnsi="仿宋_GB2312" w:cs="仿宋_GB2312" w:hint="eastAsia"/>
          <w:color w:val="auto"/>
          <w:spacing w:val="-1"/>
          <w:w w:val="95"/>
          <w:sz w:val="32"/>
          <w:szCs w:val="32"/>
        </w:rPr>
        <w:t>人。</w:t>
      </w:r>
      <w:r>
        <w:rPr>
          <w:rFonts w:ascii="仿宋_GB2312" w:eastAsia="仿宋_GB2312" w:hAnsi="仿宋_GB2312" w:cs="仿宋_GB2312" w:hint="eastAsia"/>
          <w:color w:val="auto"/>
          <w:spacing w:val="-1"/>
          <w:w w:val="95"/>
          <w:sz w:val="32"/>
          <w:szCs w:val="32"/>
          <w:lang w:eastAsia="zh-CN"/>
        </w:rPr>
        <w:t>提名二等奖的，</w:t>
      </w:r>
      <w:r>
        <w:rPr>
          <w:rFonts w:ascii="仿宋_GB2312" w:eastAsia="仿宋_GB2312" w:hAnsi="仿宋_GB2312" w:cs="仿宋_GB2312" w:hint="eastAsia"/>
          <w:color w:val="auto"/>
          <w:spacing w:val="-1"/>
          <w:w w:val="95"/>
          <w:sz w:val="32"/>
          <w:szCs w:val="32"/>
        </w:rPr>
        <w:t>项目完成人不超过</w:t>
      </w:r>
      <w:r>
        <w:rPr>
          <w:rFonts w:ascii="仿宋_GB2312" w:eastAsia="仿宋_GB2312" w:hAnsi="仿宋_GB2312" w:cs="仿宋_GB2312" w:hint="eastAsia"/>
          <w:color w:val="auto"/>
          <w:spacing w:val="-1"/>
          <w:w w:val="95"/>
          <w:sz w:val="32"/>
          <w:szCs w:val="32"/>
          <w:lang w:eastAsia="zh-CN"/>
        </w:rPr>
        <w:t>8</w:t>
      </w:r>
      <w:r>
        <w:rPr>
          <w:rFonts w:ascii="仿宋_GB2312" w:eastAsia="仿宋_GB2312" w:hAnsi="仿宋_GB2312" w:cs="仿宋_GB2312" w:hint="eastAsia"/>
          <w:color w:val="auto"/>
          <w:spacing w:val="-1"/>
          <w:w w:val="95"/>
          <w:sz w:val="32"/>
          <w:szCs w:val="32"/>
        </w:rPr>
        <w:t>人。完成人按贡献大小排序。须在系统上传完成人本人有效证件扫描件，无需提供纸质件。</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第一完成人</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技术</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字。应具体写明完成人对本项目做出的实质性贡献</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并注明重要科学发现中所列第几项</w:t>
      </w:r>
      <w:r>
        <w:rPr>
          <w:rFonts w:ascii="仿宋_GB2312" w:eastAsia="仿宋_GB2312" w:hAnsi="仿宋_GB2312" w:cs="仿宋_GB2312" w:hint="eastAsia"/>
          <w:color w:val="auto"/>
          <w:spacing w:val="-1"/>
          <w:w w:val="95"/>
          <w:sz w:val="32"/>
          <w:szCs w:val="32"/>
        </w:rPr>
        <w:lastRenderedPageBreak/>
        <w:t>科学发现。与他人合作完成的科学发现，要详细说明本人独立于合作者的具体贡献。</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主要完成人需在相应位置签名。</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（四）主要完成人所在单位情况</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工作单位：填写完成人被提名时所在的工作单位，应为法人单位。</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完成单位：</w:t>
      </w:r>
      <w:r>
        <w:rPr>
          <w:rFonts w:ascii="仿宋_GB2312" w:eastAsia="仿宋_GB2312" w:hAnsi="仿宋_GB2312" w:cs="仿宋_GB2312" w:hint="eastAsia"/>
          <w:color w:val="auto"/>
          <w:spacing w:val="-1"/>
          <w:w w:val="95"/>
          <w:sz w:val="32"/>
          <w:szCs w:val="32"/>
          <w:lang w:eastAsia="zh-CN"/>
        </w:rPr>
        <w:t>提名一等奖的，</w:t>
      </w:r>
      <w:r>
        <w:rPr>
          <w:rFonts w:ascii="仿宋_GB2312" w:eastAsia="仿宋_GB2312" w:hAnsi="仿宋_GB2312" w:cs="仿宋_GB2312" w:hint="eastAsia"/>
          <w:color w:val="auto"/>
          <w:spacing w:val="-1"/>
          <w:w w:val="95"/>
          <w:sz w:val="32"/>
          <w:szCs w:val="32"/>
        </w:rPr>
        <w:t>项目完成</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不超过</w:t>
      </w:r>
      <w:r>
        <w:rPr>
          <w:rFonts w:ascii="仿宋_GB2312" w:eastAsia="仿宋_GB2312" w:hAnsi="仿宋_GB2312" w:cs="仿宋_GB2312" w:hint="eastAsia"/>
          <w:color w:val="auto"/>
          <w:spacing w:val="-1"/>
          <w:w w:val="95"/>
          <w:sz w:val="32"/>
          <w:szCs w:val="32"/>
          <w:lang w:eastAsia="zh-CN"/>
        </w:rPr>
        <w:t>10</w:t>
      </w:r>
      <w:r>
        <w:rPr>
          <w:rFonts w:ascii="仿宋_GB2312" w:eastAsia="仿宋_GB2312" w:hAnsi="仿宋_GB2312" w:cs="仿宋_GB2312" w:hint="eastAsia"/>
          <w:color w:val="auto"/>
          <w:spacing w:val="-1"/>
          <w:w w:val="95"/>
          <w:sz w:val="32"/>
          <w:szCs w:val="32"/>
          <w:lang w:eastAsia="zh-CN"/>
        </w:rPr>
        <w:t>个</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提名二等奖的，</w:t>
      </w:r>
      <w:r>
        <w:rPr>
          <w:rFonts w:ascii="仿宋_GB2312" w:eastAsia="仿宋_GB2312" w:hAnsi="仿宋_GB2312" w:cs="仿宋_GB2312" w:hint="eastAsia"/>
          <w:color w:val="auto"/>
          <w:spacing w:val="-1"/>
          <w:w w:val="95"/>
          <w:sz w:val="32"/>
          <w:szCs w:val="32"/>
        </w:rPr>
        <w:t>项目完成</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不超过</w:t>
      </w:r>
      <w:r>
        <w:rPr>
          <w:rFonts w:ascii="仿宋_GB2312" w:eastAsia="仿宋_GB2312" w:hAnsi="仿宋_GB2312" w:cs="仿宋_GB2312" w:hint="eastAsia"/>
          <w:color w:val="auto"/>
          <w:spacing w:val="-1"/>
          <w:w w:val="95"/>
          <w:sz w:val="32"/>
          <w:szCs w:val="32"/>
          <w:lang w:eastAsia="zh-CN"/>
        </w:rPr>
        <w:t>7</w:t>
      </w:r>
      <w:r>
        <w:rPr>
          <w:rFonts w:ascii="仿宋_GB2312" w:eastAsia="仿宋_GB2312" w:hAnsi="仿宋_GB2312" w:cs="仿宋_GB2312" w:hint="eastAsia"/>
          <w:color w:val="auto"/>
          <w:spacing w:val="-1"/>
          <w:w w:val="95"/>
          <w:sz w:val="32"/>
          <w:szCs w:val="32"/>
          <w:lang w:eastAsia="zh-CN"/>
        </w:rPr>
        <w:t>个。</w:t>
      </w:r>
      <w:r>
        <w:rPr>
          <w:rFonts w:ascii="仿宋_GB2312" w:eastAsia="仿宋_GB2312" w:hAnsi="仿宋_GB2312" w:cs="仿宋_GB2312" w:hint="eastAsia"/>
          <w:color w:val="auto"/>
          <w:spacing w:val="-1"/>
          <w:w w:val="95"/>
          <w:sz w:val="32"/>
          <w:szCs w:val="32"/>
        </w:rPr>
        <w:t>填写完成人参与本项目主要研究工作时所在单位（应为法人单位），单位名称应与单位公章一致。如涉及多个单位，应根据贡献大小填写一个单位。</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主要完成单位</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主要</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对本项目做出的实质</w:t>
      </w:r>
      <w:r>
        <w:rPr>
          <w:rFonts w:ascii="仿宋_GB2312" w:eastAsia="仿宋_GB2312" w:hAnsi="仿宋_GB2312" w:cs="仿宋_GB2312" w:hint="eastAsia"/>
          <w:color w:val="auto"/>
          <w:spacing w:val="-1"/>
          <w:w w:val="95"/>
          <w:sz w:val="32"/>
          <w:szCs w:val="32"/>
          <w:lang w:eastAsia="zh-CN"/>
        </w:rPr>
        <w:t>性贡献，并注明对第几项科技创新做出了创造性贡献，在第几项知识产权中体现。</w:t>
      </w:r>
    </w:p>
    <w:p w:rsidR="005F5D68" w:rsidRDefault="008A2F09">
      <w:pPr>
        <w:autoSpaceDE w:val="0"/>
        <w:autoSpaceDN w:val="0"/>
        <w:adjustRightInd w:val="0"/>
        <w:spacing w:line="560" w:lineRule="exact"/>
        <w:ind w:firstLineChars="200" w:firstLine="601"/>
        <w:rPr>
          <w:rFonts w:ascii="仿宋_GB2312" w:eastAsia="仿宋_GB2312" w:hAnsi="仿宋_GB2312" w:cs="仿宋_GB2312"/>
          <w:sz w:val="32"/>
          <w:szCs w:val="32"/>
        </w:rPr>
      </w:pPr>
      <w:r>
        <w:rPr>
          <w:rFonts w:ascii="楷体_GB2312" w:eastAsia="楷体_GB2312" w:hAnsi="楷体_GB2312" w:cs="楷体_GB2312" w:hint="eastAsia"/>
          <w:color w:val="auto"/>
          <w:spacing w:val="-1"/>
          <w:w w:val="95"/>
          <w:sz w:val="32"/>
          <w:szCs w:val="32"/>
          <w:lang w:eastAsia="zh-CN"/>
        </w:rPr>
        <w:t>（五）项目实施的主要意义</w:t>
      </w:r>
    </w:p>
    <w:p w:rsidR="005F5D68" w:rsidRDefault="008A2F09">
      <w:pPr>
        <w:widowControl/>
        <w:spacing w:line="560" w:lineRule="exact"/>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 xml:space="preserve">    </w:t>
      </w:r>
      <w:r>
        <w:rPr>
          <w:rFonts w:ascii="仿宋_GB2312" w:eastAsia="仿宋_GB2312" w:hAnsi="仿宋_GB2312" w:cs="仿宋_GB2312" w:hint="eastAsia"/>
          <w:color w:val="auto"/>
          <w:spacing w:val="-1"/>
          <w:w w:val="95"/>
          <w:sz w:val="32"/>
          <w:szCs w:val="32"/>
          <w:lang w:eastAsia="zh-CN"/>
        </w:rPr>
        <w:t>限</w:t>
      </w:r>
      <w:r>
        <w:rPr>
          <w:rFonts w:ascii="仿宋_GB2312" w:eastAsia="仿宋_GB2312" w:hAnsi="仿宋_GB2312" w:cs="仿宋_GB2312" w:hint="eastAsia"/>
          <w:color w:val="auto"/>
          <w:spacing w:val="-1"/>
          <w:w w:val="95"/>
          <w:sz w:val="32"/>
          <w:szCs w:val="32"/>
          <w:lang w:eastAsia="zh-CN"/>
        </w:rPr>
        <w:t>1000</w:t>
      </w:r>
      <w:r>
        <w:rPr>
          <w:rFonts w:ascii="仿宋_GB2312" w:eastAsia="仿宋_GB2312" w:hAnsi="仿宋_GB2312" w:cs="仿宋_GB2312" w:hint="eastAsia"/>
          <w:color w:val="auto"/>
          <w:spacing w:val="-1"/>
          <w:w w:val="95"/>
          <w:sz w:val="32"/>
          <w:szCs w:val="32"/>
          <w:lang w:eastAsia="zh-CN"/>
        </w:rPr>
        <w:t>字。</w:t>
      </w:r>
      <w:r>
        <w:rPr>
          <w:rFonts w:ascii="仿宋_GB2312" w:eastAsia="仿宋_GB2312" w:hAnsi="仿宋_GB2312" w:cs="仿宋_GB2312" w:hint="eastAsia"/>
          <w:sz w:val="32"/>
          <w:szCs w:val="32"/>
        </w:rPr>
        <w:t>概述项目所面向的我市经济、社会和科技发展等有效需求，项目的先进性、重要性、必要性、应用效果、可行性以及在行业发展中的地位和作用。</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（六）项目简介</w:t>
      </w:r>
    </w:p>
    <w:p w:rsidR="005F5D68" w:rsidRDefault="008A2F09">
      <w:pPr>
        <w:widowControl/>
        <w:spacing w:line="560" w:lineRule="exact"/>
        <w:rPr>
          <w:rFonts w:ascii="仿宋_GB2312" w:eastAsia="仿宋_GB2312" w:hAnsi="仿宋_GB2312" w:cs="仿宋_GB2312"/>
          <w:sz w:val="32"/>
          <w:szCs w:val="32"/>
        </w:rPr>
      </w:pPr>
      <w:r>
        <w:rPr>
          <w:rFonts w:ascii="宋体" w:eastAsia="宋体" w:hAnsi="宋体" w:cs="宋体" w:hint="eastAsia"/>
          <w:sz w:val="32"/>
          <w:szCs w:val="32"/>
          <w:lang w:eastAsia="zh-CN" w:bidi="ar"/>
        </w:rPr>
        <w:t xml:space="preserve">   </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字。概述该研究涉及的知识创新，重要科学发现及主要理论及技术创新点，涉及的相关知识产权等。应包含项目主要研究背景、内容、科学发现点、科学价值、同行引用及评价等。</w:t>
      </w:r>
      <w:r>
        <w:rPr>
          <w:rFonts w:ascii="仿宋_GB2312" w:eastAsia="仿宋_GB2312" w:hAnsi="仿宋_GB2312" w:cs="仿宋_GB2312" w:hint="eastAsia"/>
          <w:sz w:val="32"/>
          <w:szCs w:val="32"/>
          <w:lang w:eastAsia="zh-CN" w:bidi="ar"/>
        </w:rPr>
        <w:t xml:space="preserve"> </w:t>
      </w:r>
    </w:p>
    <w:p w:rsidR="005F5D68" w:rsidRDefault="008A2F09">
      <w:pPr>
        <w:widowControl/>
        <w:spacing w:line="560" w:lineRule="exact"/>
        <w:ind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（七）本研究与国内外同类研究成果的综合比较优势</w:t>
      </w:r>
    </w:p>
    <w:p w:rsidR="005F5D68" w:rsidRDefault="008A2F09">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w:t>
      </w:r>
      <w:r>
        <w:rPr>
          <w:rFonts w:ascii="仿宋_GB2312" w:eastAsia="仿宋_GB2312" w:hAnsi="仿宋_GB2312" w:cs="仿宋_GB2312" w:hint="eastAsia"/>
          <w:color w:val="000000" w:themeColor="text1"/>
          <w:sz w:val="32"/>
          <w:szCs w:val="32"/>
          <w:lang w:eastAsia="zh-CN"/>
        </w:rPr>
        <w:t>应主要填写有客观依据的评价意见</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包括与国内外相关技术的比较，国家相关部门正式做出的技术检测报告、验收意见、成果评价结论，国内外同行在重要学术刊物、学</w:t>
      </w:r>
      <w:r>
        <w:rPr>
          <w:rFonts w:ascii="仿宋_GB2312" w:eastAsia="仿宋_GB2312" w:hAnsi="仿宋_GB2312" w:cs="仿宋_GB2312" w:hint="eastAsia"/>
          <w:sz w:val="32"/>
          <w:szCs w:val="32"/>
        </w:rPr>
        <w:lastRenderedPageBreak/>
        <w:t>术专著和重要国际学术会议公开发表的学术性评价意见，国内外重要科技奖励等。</w:t>
      </w:r>
    </w:p>
    <w:p w:rsidR="005F5D68" w:rsidRDefault="008A2F09">
      <w:pPr>
        <w:numPr>
          <w:ilvl w:val="0"/>
          <w:numId w:val="1"/>
        </w:numPr>
        <w:spacing w:line="560" w:lineRule="exact"/>
        <w:ind w:firstLineChars="200" w:firstLine="601"/>
        <w:outlineLvl w:val="0"/>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项目取得的主要成果</w:t>
      </w:r>
    </w:p>
    <w:p w:rsidR="005F5D68" w:rsidRDefault="008A2F09">
      <w:pPr>
        <w:spacing w:line="560" w:lineRule="exact"/>
        <w:ind w:firstLineChars="200" w:firstLine="640"/>
        <w:outlineLvl w:val="0"/>
        <w:rPr>
          <w:rFonts w:ascii="仿宋_GB2312" w:eastAsia="仿宋_GB2312" w:hAnsi="仿宋_GB2312" w:cs="仿宋_GB2312"/>
          <w:sz w:val="32"/>
          <w:szCs w:val="32"/>
          <w:lang w:eastAsia="zh-CN" w:bidi="ar"/>
        </w:rPr>
      </w:pPr>
      <w:r>
        <w:rPr>
          <w:rFonts w:ascii="仿宋_GB2312" w:eastAsia="仿宋_GB2312" w:hAnsi="仿宋_GB2312" w:cs="仿宋_GB2312" w:hint="eastAsia"/>
          <w:sz w:val="32"/>
          <w:szCs w:val="32"/>
        </w:rPr>
        <w:t>限</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字</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概述项目在知识创新、技术创新、工艺创新方面已取得的成就，形成的产业前景，培养的技术人才，以及对解决产业发展问题所作的贡献，须有具体的技术指标和近三年可考核的社会经济效益指标（项目收入、税收以及相关经济参数）。</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（九）主要证明目录</w:t>
      </w:r>
    </w:p>
    <w:p w:rsidR="005F5D68" w:rsidRDefault="008A2F09">
      <w:pPr>
        <w:pStyle w:val="ad"/>
        <w:tabs>
          <w:tab w:val="left" w:pos="953"/>
        </w:tabs>
        <w:autoSpaceDE w:val="0"/>
        <w:autoSpaceDN w:val="0"/>
        <w:spacing w:before="0" w:line="560" w:lineRule="exact"/>
        <w:ind w:left="0" w:firstLineChars="200" w:firstLine="608"/>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1.</w:t>
      </w:r>
      <w:r>
        <w:rPr>
          <w:rFonts w:ascii="仿宋_GB2312" w:eastAsia="仿宋_GB2312" w:hAnsi="仿宋_GB2312" w:cs="仿宋_GB2312" w:hint="eastAsia"/>
          <w:b/>
          <w:bCs/>
          <w:color w:val="auto"/>
          <w:spacing w:val="-1"/>
          <w:w w:val="95"/>
          <w:sz w:val="32"/>
          <w:szCs w:val="32"/>
          <w:lang w:eastAsia="zh-CN"/>
        </w:rPr>
        <w:t>代表性论文、著作。</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auto"/>
          <w:sz w:val="32"/>
          <w:szCs w:val="32"/>
          <w:lang w:eastAsia="zh-CN"/>
        </w:rPr>
        <w:t>限</w:t>
      </w:r>
      <w:r>
        <w:rPr>
          <w:rFonts w:ascii="仿宋_GB2312" w:eastAsia="仿宋_GB2312" w:hAnsi="仿宋_GB2312" w:cs="仿宋_GB2312" w:hint="eastAsia"/>
          <w:color w:val="auto"/>
          <w:sz w:val="32"/>
          <w:szCs w:val="32"/>
          <w:lang w:eastAsia="zh-CN"/>
        </w:rPr>
        <w:t>10</w:t>
      </w:r>
      <w:r>
        <w:rPr>
          <w:rFonts w:ascii="仿宋_GB2312" w:eastAsia="仿宋_GB2312" w:hAnsi="仿宋_GB2312" w:cs="仿宋_GB2312" w:hint="eastAsia"/>
          <w:color w:val="auto"/>
          <w:sz w:val="32"/>
          <w:szCs w:val="32"/>
          <w:lang w:eastAsia="zh-CN"/>
        </w:rPr>
        <w:t>个。按与主要技术</w:t>
      </w:r>
      <w:r>
        <w:rPr>
          <w:rFonts w:ascii="仿宋_GB2312" w:eastAsia="仿宋_GB2312" w:hAnsi="仿宋_GB2312" w:cs="仿宋_GB2312" w:hint="eastAsia"/>
          <w:color w:val="000000" w:themeColor="text1"/>
          <w:sz w:val="32"/>
          <w:szCs w:val="32"/>
          <w:lang w:eastAsia="zh-CN"/>
        </w:rPr>
        <w:t>发明点的密切度和重要性排序。第一项必然是发明专利。应填写直接支持本项目主要技术发明点成立且已授权的知识产权，包括发明专利、计算机软件著作权、集成电路布图设计权或植物新品种权等，以及已发布的标准规范等。知识产权权利人、发明人均不是项目主要完成人的，不得列入本表。所列专利</w:t>
      </w:r>
      <w:r>
        <w:rPr>
          <w:rFonts w:ascii="仿宋_GB2312" w:eastAsia="仿宋_GB2312" w:hAnsi="宋体" w:cs="仿宋_GB2312" w:hint="eastAsia"/>
          <w:color w:val="auto"/>
          <w:sz w:val="32"/>
          <w:szCs w:val="32"/>
          <w:shd w:val="clear" w:color="auto" w:fill="FFFFFF"/>
          <w:lang w:eastAsia="zh-CN" w:bidi="ar"/>
        </w:rPr>
        <w:t>已经获得国家授权，</w:t>
      </w:r>
      <w:r>
        <w:rPr>
          <w:rFonts w:ascii="仿宋_GB2312" w:eastAsia="仿宋_GB2312" w:hAnsi="仿宋_GB2312" w:cs="仿宋_GB2312" w:hint="eastAsia"/>
          <w:color w:val="000000" w:themeColor="text1"/>
          <w:sz w:val="32"/>
          <w:szCs w:val="32"/>
          <w:lang w:eastAsia="zh-CN"/>
        </w:rPr>
        <w:t>所列标准规范</w:t>
      </w:r>
      <w:r>
        <w:rPr>
          <w:rFonts w:ascii="仿宋_GB2312" w:eastAsia="仿宋_GB2312" w:hAnsi="宋体" w:cs="仿宋_GB2312" w:hint="eastAsia"/>
          <w:color w:val="auto"/>
          <w:sz w:val="32"/>
          <w:szCs w:val="32"/>
          <w:shd w:val="clear" w:color="auto" w:fill="FFFFFF"/>
          <w:lang w:eastAsia="zh-CN" w:bidi="ar"/>
        </w:rPr>
        <w:t>已经发布，且推广应用时间在</w:t>
      </w:r>
      <w:r>
        <w:rPr>
          <w:rFonts w:ascii="仿宋_GB2312" w:eastAsia="仿宋_GB2312" w:hAnsi="宋体" w:cs="仿宋_GB2312" w:hint="eastAsia"/>
          <w:color w:val="auto"/>
          <w:sz w:val="32"/>
          <w:szCs w:val="32"/>
          <w:shd w:val="clear" w:color="auto" w:fill="FFFFFF"/>
          <w:lang w:eastAsia="zh-CN" w:bidi="ar"/>
        </w:rPr>
        <w:t>2</w:t>
      </w:r>
      <w:r>
        <w:rPr>
          <w:rFonts w:ascii="仿宋_GB2312" w:eastAsia="仿宋_GB2312" w:hAnsi="宋体" w:cs="仿宋_GB2312" w:hint="eastAsia"/>
          <w:color w:val="auto"/>
          <w:sz w:val="32"/>
          <w:szCs w:val="32"/>
          <w:shd w:val="clear" w:color="auto" w:fill="FFFFFF"/>
          <w:lang w:eastAsia="zh-CN" w:bidi="ar"/>
        </w:rPr>
        <w:t>年以上（即</w:t>
      </w:r>
      <w:r>
        <w:rPr>
          <w:rFonts w:ascii="仿宋_GB2312" w:eastAsia="仿宋_GB2312" w:hAnsi="宋体" w:cs="仿宋_GB2312" w:hint="eastAsia"/>
          <w:color w:val="auto"/>
          <w:sz w:val="32"/>
          <w:szCs w:val="32"/>
          <w:shd w:val="clear" w:color="auto" w:fill="FFFFFF"/>
          <w:lang w:eastAsia="zh-CN" w:bidi="ar"/>
        </w:rPr>
        <w:t>2019</w:t>
      </w:r>
      <w:r>
        <w:rPr>
          <w:rFonts w:ascii="仿宋_GB2312" w:eastAsia="仿宋_GB2312" w:hAnsi="宋体" w:cs="仿宋_GB2312" w:hint="eastAsia"/>
          <w:color w:val="auto"/>
          <w:sz w:val="32"/>
          <w:szCs w:val="32"/>
          <w:shd w:val="clear" w:color="auto" w:fill="FFFFFF"/>
          <w:lang w:eastAsia="zh-CN" w:bidi="ar"/>
        </w:rPr>
        <w:t>年</w:t>
      </w:r>
      <w:r>
        <w:rPr>
          <w:rFonts w:ascii="仿宋_GB2312" w:eastAsia="仿宋_GB2312" w:hAnsi="宋体" w:cs="仿宋_GB2312" w:hint="eastAsia"/>
          <w:color w:val="auto"/>
          <w:sz w:val="32"/>
          <w:szCs w:val="32"/>
          <w:shd w:val="clear" w:color="auto" w:fill="FFFFFF"/>
          <w:lang w:eastAsia="zh-CN" w:bidi="ar"/>
        </w:rPr>
        <w:t>12</w:t>
      </w:r>
      <w:r>
        <w:rPr>
          <w:rFonts w:ascii="仿宋_GB2312" w:eastAsia="仿宋_GB2312" w:hAnsi="宋体" w:cs="仿宋_GB2312" w:hint="eastAsia"/>
          <w:color w:val="auto"/>
          <w:sz w:val="32"/>
          <w:szCs w:val="32"/>
          <w:shd w:val="clear" w:color="auto" w:fill="FFFFFF"/>
          <w:lang w:eastAsia="zh-CN" w:bidi="ar"/>
        </w:rPr>
        <w:t>月</w:t>
      </w:r>
      <w:r>
        <w:rPr>
          <w:rFonts w:ascii="仿宋_GB2312" w:eastAsia="仿宋_GB2312" w:hAnsi="宋体" w:cs="仿宋_GB2312" w:hint="eastAsia"/>
          <w:color w:val="auto"/>
          <w:sz w:val="32"/>
          <w:szCs w:val="32"/>
          <w:shd w:val="clear" w:color="auto" w:fill="FFFFFF"/>
          <w:lang w:eastAsia="zh-CN" w:bidi="ar"/>
        </w:rPr>
        <w:t>31</w:t>
      </w:r>
      <w:r>
        <w:rPr>
          <w:rFonts w:ascii="仿宋_GB2312" w:eastAsia="仿宋_GB2312" w:hAnsi="宋体" w:cs="仿宋_GB2312" w:hint="eastAsia"/>
          <w:color w:val="auto"/>
          <w:sz w:val="32"/>
          <w:szCs w:val="32"/>
          <w:shd w:val="clear" w:color="auto" w:fill="FFFFFF"/>
          <w:lang w:eastAsia="zh-CN" w:bidi="ar"/>
        </w:rPr>
        <w:t>日前已应用）。</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000000" w:themeColor="text1"/>
          <w:sz w:val="32"/>
          <w:szCs w:val="32"/>
          <w:lang w:eastAsia="zh-CN"/>
        </w:rPr>
        <w:t>填写注意事项：</w:t>
      </w:r>
      <w:r>
        <w:rPr>
          <w:rFonts w:ascii="仿宋_GB2312" w:eastAsia="仿宋_GB2312" w:hAnsi="仿宋_GB2312" w:cs="仿宋_GB2312" w:hint="eastAsia"/>
          <w:color w:val="auto"/>
          <w:spacing w:val="-1"/>
          <w:w w:val="95"/>
          <w:sz w:val="32"/>
          <w:szCs w:val="32"/>
        </w:rPr>
        <w:t>知识产权的权利人、发明人未列入主要完成人的，还应出具“同意不参与报奖声明”</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由第一完成人存档备查。</w:t>
      </w:r>
    </w:p>
    <w:p w:rsidR="005F5D68" w:rsidRDefault="008A2F09">
      <w:pPr>
        <w:pStyle w:val="ad"/>
        <w:tabs>
          <w:tab w:val="left" w:pos="953"/>
        </w:tabs>
        <w:autoSpaceDE w:val="0"/>
        <w:autoSpaceDN w:val="0"/>
        <w:spacing w:before="0" w:line="560" w:lineRule="exact"/>
        <w:ind w:left="0" w:firstLineChars="200" w:firstLine="608"/>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2.</w:t>
      </w:r>
      <w:r>
        <w:rPr>
          <w:rFonts w:ascii="仿宋_GB2312" w:eastAsia="仿宋_GB2312" w:hAnsi="仿宋_GB2312" w:cs="仿宋_GB2312" w:hint="eastAsia"/>
          <w:b/>
          <w:bCs/>
          <w:color w:val="auto"/>
          <w:spacing w:val="-1"/>
          <w:w w:val="95"/>
          <w:sz w:val="32"/>
          <w:szCs w:val="32"/>
          <w:lang w:eastAsia="zh-CN"/>
        </w:rPr>
        <w:t>代表性论文、著作。</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选填，限</w:t>
      </w:r>
      <w:r>
        <w:rPr>
          <w:rFonts w:ascii="仿宋_GB2312" w:eastAsia="仿宋_GB2312" w:hAnsi="仿宋_GB2312" w:cs="仿宋_GB2312" w:hint="eastAsia"/>
          <w:color w:val="000000" w:themeColor="text1"/>
          <w:sz w:val="32"/>
          <w:szCs w:val="32"/>
          <w:lang w:eastAsia="zh-CN"/>
        </w:rPr>
        <w:t>5</w:t>
      </w:r>
      <w:r>
        <w:rPr>
          <w:rFonts w:ascii="仿宋_GB2312" w:eastAsia="仿宋_GB2312" w:hAnsi="仿宋_GB2312" w:cs="仿宋_GB2312" w:hint="eastAsia"/>
          <w:color w:val="000000" w:themeColor="text1"/>
          <w:sz w:val="32"/>
          <w:szCs w:val="32"/>
          <w:lang w:eastAsia="zh-CN"/>
        </w:rPr>
        <w:t>篇。按重要程度排序，其中发表在国内期刊的论文或国内出版的专著不少于</w:t>
      </w:r>
      <w:r>
        <w:rPr>
          <w:rFonts w:ascii="仿宋_GB2312" w:eastAsia="仿宋_GB2312" w:hAnsi="仿宋_GB2312" w:cs="仿宋_GB2312" w:hint="eastAsia"/>
          <w:color w:val="000000" w:themeColor="text1"/>
          <w:sz w:val="32"/>
          <w:szCs w:val="32"/>
          <w:lang w:eastAsia="zh-CN"/>
        </w:rPr>
        <w:t>1</w:t>
      </w:r>
      <w:r>
        <w:rPr>
          <w:rFonts w:ascii="仿宋_GB2312" w:eastAsia="仿宋_GB2312" w:hAnsi="仿宋_GB2312" w:cs="仿宋_GB2312" w:hint="eastAsia"/>
          <w:color w:val="000000" w:themeColor="text1"/>
          <w:sz w:val="32"/>
          <w:szCs w:val="32"/>
          <w:lang w:eastAsia="zh-CN"/>
        </w:rPr>
        <w:t>篇（部）。</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所列代表性论文、专著应以国内为主完成，知识产权归国</w:t>
      </w:r>
      <w:r>
        <w:rPr>
          <w:rFonts w:ascii="仿宋_GB2312" w:eastAsia="仿宋_GB2312" w:hAnsi="仿宋_GB2312" w:cs="仿宋_GB2312" w:hint="eastAsia"/>
          <w:color w:val="000000" w:themeColor="text1"/>
          <w:sz w:val="32"/>
          <w:szCs w:val="32"/>
          <w:lang w:eastAsia="zh-CN"/>
        </w:rPr>
        <w:lastRenderedPageBreak/>
        <w:t>内所有，论文、专著署名第一单位（标号为</w:t>
      </w:r>
      <w:r>
        <w:rPr>
          <w:rFonts w:ascii="仿宋_GB2312" w:eastAsia="仿宋_GB2312" w:hAnsi="仿宋_GB2312" w:cs="仿宋_GB2312" w:hint="eastAsia"/>
          <w:color w:val="000000" w:themeColor="text1"/>
          <w:sz w:val="32"/>
          <w:szCs w:val="32"/>
          <w:lang w:eastAsia="zh-CN"/>
        </w:rPr>
        <w:t>1</w:t>
      </w:r>
      <w:r>
        <w:rPr>
          <w:rFonts w:ascii="仿宋_GB2312" w:eastAsia="仿宋_GB2312" w:hAnsi="仿宋_GB2312" w:cs="仿宋_GB2312" w:hint="eastAsia"/>
          <w:color w:val="000000" w:themeColor="text1"/>
          <w:sz w:val="32"/>
          <w:szCs w:val="32"/>
          <w:lang w:eastAsia="zh-CN"/>
        </w:rPr>
        <w:t>的单位）不是国内单位的，不得列为代表性论文、专著。</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所列代表性论文、专著发表日期应在</w:t>
      </w:r>
      <w:r>
        <w:rPr>
          <w:rFonts w:ascii="仿宋_GB2312" w:eastAsia="仿宋_GB2312" w:hAnsi="仿宋_GB2312" w:cs="仿宋_GB2312" w:hint="eastAsia"/>
          <w:color w:val="000000" w:themeColor="text1"/>
          <w:sz w:val="32"/>
          <w:szCs w:val="32"/>
          <w:lang w:eastAsia="zh-CN"/>
        </w:rPr>
        <w:t>2019</w:t>
      </w:r>
      <w:r>
        <w:rPr>
          <w:rFonts w:ascii="仿宋_GB2312" w:eastAsia="仿宋_GB2312" w:hAnsi="仿宋_GB2312" w:cs="仿宋_GB2312" w:hint="eastAsia"/>
          <w:color w:val="000000" w:themeColor="text1"/>
          <w:sz w:val="32"/>
          <w:szCs w:val="32"/>
          <w:lang w:eastAsia="zh-CN"/>
        </w:rPr>
        <w:t>年</w:t>
      </w:r>
      <w:r>
        <w:rPr>
          <w:rFonts w:ascii="仿宋_GB2312" w:eastAsia="仿宋_GB2312" w:hAnsi="仿宋_GB2312" w:cs="仿宋_GB2312" w:hint="eastAsia"/>
          <w:color w:val="000000" w:themeColor="text1"/>
          <w:sz w:val="32"/>
          <w:szCs w:val="32"/>
          <w:lang w:eastAsia="zh-CN"/>
        </w:rPr>
        <w:t>12</w:t>
      </w:r>
      <w:r>
        <w:rPr>
          <w:rFonts w:ascii="仿宋_GB2312" w:eastAsia="仿宋_GB2312" w:hAnsi="仿宋_GB2312" w:cs="仿宋_GB2312" w:hint="eastAsia"/>
          <w:color w:val="000000" w:themeColor="text1"/>
          <w:sz w:val="32"/>
          <w:szCs w:val="32"/>
          <w:lang w:eastAsia="zh-CN"/>
        </w:rPr>
        <w:t>月</w:t>
      </w:r>
      <w:r>
        <w:rPr>
          <w:rFonts w:ascii="仿宋_GB2312" w:eastAsia="仿宋_GB2312" w:hAnsi="仿宋_GB2312" w:cs="仿宋_GB2312" w:hint="eastAsia"/>
          <w:color w:val="000000" w:themeColor="text1"/>
          <w:sz w:val="32"/>
          <w:szCs w:val="32"/>
          <w:lang w:eastAsia="zh-CN"/>
        </w:rPr>
        <w:t>31</w:t>
      </w:r>
      <w:r>
        <w:rPr>
          <w:rFonts w:ascii="仿宋_GB2312" w:eastAsia="仿宋_GB2312" w:hAnsi="仿宋_GB2312" w:cs="仿宋_GB2312" w:hint="eastAsia"/>
          <w:color w:val="000000" w:themeColor="text1"/>
          <w:sz w:val="32"/>
          <w:szCs w:val="32"/>
          <w:lang w:eastAsia="zh-CN"/>
        </w:rPr>
        <w:t>日之前。论文发表时间以所刊登正式刊物在线</w:t>
      </w:r>
      <w:r>
        <w:rPr>
          <w:rFonts w:ascii="仿宋_GB2312" w:eastAsia="仿宋_GB2312" w:hAnsi="仿宋_GB2312" w:cs="仿宋_GB2312" w:hint="eastAsia"/>
          <w:color w:val="000000" w:themeColor="text1"/>
          <w:sz w:val="32"/>
          <w:szCs w:val="32"/>
          <w:lang w:eastAsia="zh-CN"/>
        </w:rPr>
        <w:t>论文发表时间计算，但须提交发表时间的证明。</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“第一作者”、“通讯作者”、“其他作者”应填写中文汉字姓名（无中文姓名除外）</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在本页“补充说明”中加以说明。“其他作者”指该论文公开发表时署名的除“第一作者”、“通讯作者”外的其他所有国内作者。</w:t>
      </w:r>
    </w:p>
    <w:p w:rsidR="005F5D68" w:rsidRDefault="008A2F09">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代表性论文、专著应征得所有未列入项目主要完成人的作者的同意。所列论文、专著的第一作者或通讯作者（主编、副主编）未列入主要完成人的，还应</w:t>
      </w:r>
      <w:r>
        <w:rPr>
          <w:rFonts w:ascii="仿宋_GB2312" w:eastAsia="仿宋_GB2312" w:hAnsi="仿宋_GB2312" w:cs="仿宋_GB2312" w:hint="eastAsia"/>
          <w:color w:val="000000" w:themeColor="text1"/>
          <w:sz w:val="32"/>
          <w:szCs w:val="32"/>
          <w:lang w:eastAsia="zh-CN"/>
        </w:rPr>
        <w:t>出具“同意不参与报奖声明”，</w:t>
      </w:r>
      <w:r>
        <w:rPr>
          <w:rFonts w:ascii="仿宋_GB2312" w:eastAsia="仿宋_GB2312" w:hAnsi="仿宋_GB2312" w:cs="仿宋_GB2312" w:hint="eastAsia"/>
          <w:color w:val="000000" w:themeColor="text1"/>
          <w:sz w:val="32"/>
          <w:szCs w:val="32"/>
          <w:lang w:eastAsia="zh-CN"/>
        </w:rPr>
        <w:t xml:space="preserve"> </w:t>
      </w:r>
      <w:r>
        <w:rPr>
          <w:rFonts w:ascii="仿宋_GB2312" w:eastAsia="仿宋_GB2312" w:hAnsi="仿宋_GB2312" w:cs="仿宋_GB2312" w:hint="eastAsia"/>
          <w:color w:val="000000" w:themeColor="text1"/>
          <w:sz w:val="32"/>
          <w:szCs w:val="32"/>
          <w:lang w:eastAsia="zh-CN"/>
        </w:rPr>
        <w:t>由第一完成人存档备查。</w:t>
      </w:r>
    </w:p>
    <w:p w:rsidR="005F5D68" w:rsidRDefault="008A2F09">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3.</w:t>
      </w:r>
      <w:r>
        <w:rPr>
          <w:rFonts w:ascii="仿宋_GB2312" w:eastAsia="仿宋_GB2312" w:hAnsi="仿宋_GB2312" w:cs="仿宋_GB2312" w:hint="eastAsia"/>
          <w:b/>
          <w:bCs/>
          <w:color w:val="auto"/>
          <w:spacing w:val="-1"/>
          <w:w w:val="95"/>
          <w:sz w:val="32"/>
          <w:szCs w:val="32"/>
          <w:lang w:eastAsia="zh-CN"/>
        </w:rPr>
        <w:t>完成人合作关系说明</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代表性论文、专著应征得所有未列入项目主要完成人的作者的同意。所列论文、专著的第一作者或通讯作者（主编、副主编）未列入主要完成人的，还应出具“同意不参与报奖声明”，并由第一完成人存档备查。</w:t>
      </w:r>
    </w:p>
    <w:p w:rsidR="005F5D68" w:rsidRDefault="005F5D68">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p>
    <w:p w:rsidR="005F5D68" w:rsidRDefault="008A2F09">
      <w:pPr>
        <w:pStyle w:val="7"/>
        <w:autoSpaceDE w:val="0"/>
        <w:autoSpaceDN w:val="0"/>
        <w:spacing w:line="560" w:lineRule="exact"/>
        <w:ind w:left="0"/>
        <w:jc w:val="center"/>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W w:w="908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5"/>
        <w:gridCol w:w="1613"/>
        <w:gridCol w:w="2162"/>
        <w:gridCol w:w="1713"/>
        <w:gridCol w:w="1725"/>
      </w:tblGrid>
      <w:tr w:rsidR="005F5D68">
        <w:trPr>
          <w:trHeight w:val="620"/>
        </w:trPr>
        <w:tc>
          <w:tcPr>
            <w:tcW w:w="1875" w:type="dxa"/>
          </w:tcPr>
          <w:p w:rsidR="005F5D68" w:rsidRDefault="008A2F09">
            <w:pPr>
              <w:pStyle w:val="TableParagraph"/>
              <w:spacing w:line="267" w:lineRule="exact"/>
              <w:ind w:left="126"/>
              <w:rPr>
                <w:color w:val="auto"/>
              </w:rPr>
            </w:pPr>
            <w:r>
              <w:rPr>
                <w:rFonts w:ascii="Times New Roman" w:eastAsia="Times New Roman"/>
                <w:color w:val="auto"/>
                <w:w w:val="95"/>
              </w:rPr>
              <w:t>202</w:t>
            </w:r>
            <w:r>
              <w:rPr>
                <w:rFonts w:ascii="Times New Roman" w:hint="eastAsia"/>
                <w:color w:val="auto"/>
                <w:w w:val="95"/>
              </w:rPr>
              <w:t>2</w:t>
            </w:r>
            <w:r>
              <w:rPr>
                <w:color w:val="auto"/>
                <w:spacing w:val="-2"/>
                <w:w w:val="95"/>
              </w:rPr>
              <w:t>年度</w:t>
            </w:r>
            <w:r>
              <w:rPr>
                <w:rFonts w:hint="eastAsia"/>
                <w:color w:val="auto"/>
                <w:spacing w:val="-2"/>
                <w:w w:val="95"/>
              </w:rPr>
              <w:t>市</w:t>
            </w:r>
            <w:r>
              <w:rPr>
                <w:color w:val="auto"/>
                <w:spacing w:val="-2"/>
                <w:w w:val="95"/>
              </w:rPr>
              <w:t>科学技术奖项目名称</w:t>
            </w:r>
          </w:p>
        </w:tc>
        <w:tc>
          <w:tcPr>
            <w:tcW w:w="7213" w:type="dxa"/>
            <w:gridSpan w:val="4"/>
          </w:tcPr>
          <w:p w:rsidR="005F5D68" w:rsidRDefault="005F5D68">
            <w:pPr>
              <w:pStyle w:val="TableParagraph"/>
              <w:rPr>
                <w:rFonts w:ascii="Times New Roman"/>
                <w:color w:val="auto"/>
              </w:rPr>
            </w:pPr>
          </w:p>
        </w:tc>
      </w:tr>
      <w:tr w:rsidR="005F5D68">
        <w:trPr>
          <w:trHeight w:val="1226"/>
        </w:trPr>
        <w:tc>
          <w:tcPr>
            <w:tcW w:w="1875" w:type="dxa"/>
            <w:vAlign w:val="center"/>
          </w:tcPr>
          <w:p w:rsidR="005F5D68" w:rsidRDefault="008A2F09">
            <w:pPr>
              <w:pStyle w:val="TableParagraph"/>
              <w:spacing w:before="148"/>
              <w:ind w:right="440"/>
              <w:jc w:val="center"/>
              <w:rPr>
                <w:color w:val="auto"/>
              </w:rPr>
            </w:pPr>
            <w:r>
              <w:rPr>
                <w:color w:val="auto"/>
                <w:spacing w:val="-3"/>
                <w:w w:val="95"/>
              </w:rPr>
              <w:t>承诺对象</w:t>
            </w:r>
          </w:p>
        </w:tc>
        <w:tc>
          <w:tcPr>
            <w:tcW w:w="1613" w:type="dxa"/>
          </w:tcPr>
          <w:p w:rsidR="005F5D68" w:rsidRDefault="005F5D68">
            <w:pPr>
              <w:pStyle w:val="TableParagraph"/>
              <w:spacing w:before="8"/>
              <w:rPr>
                <w:color w:val="auto"/>
              </w:rPr>
            </w:pPr>
          </w:p>
          <w:p w:rsidR="005F5D68" w:rsidRDefault="008A2F09">
            <w:pPr>
              <w:pStyle w:val="TableParagraph"/>
              <w:ind w:left="108"/>
              <w:rPr>
                <w:color w:val="auto"/>
              </w:rPr>
            </w:pPr>
            <w:r>
              <w:rPr>
                <w:rFonts w:ascii="Times New Roman" w:eastAsia="Times New Roman" w:hAnsi="Times New Roman"/>
                <w:color w:val="auto"/>
                <w:w w:val="95"/>
              </w:rPr>
              <w:sym w:font="Wingdings 2" w:char="00A3"/>
            </w:r>
            <w:r>
              <w:rPr>
                <w:color w:val="auto"/>
                <w:spacing w:val="-5"/>
                <w:w w:val="95"/>
              </w:rPr>
              <w:t>论文</w:t>
            </w:r>
          </w:p>
          <w:p w:rsidR="005F5D68" w:rsidRDefault="008A2F09">
            <w:pPr>
              <w:pStyle w:val="TableParagraph"/>
              <w:spacing w:before="139"/>
              <w:ind w:left="108"/>
              <w:rPr>
                <w:color w:val="auto"/>
              </w:rPr>
            </w:pPr>
            <w:r>
              <w:rPr>
                <w:rFonts w:ascii="Times New Roman" w:eastAsia="Times New Roman" w:hAnsi="Times New Roman"/>
                <w:color w:val="auto"/>
                <w:w w:val="95"/>
              </w:rPr>
              <w:sym w:font="Wingdings 2" w:char="00A3"/>
            </w:r>
            <w:r>
              <w:rPr>
                <w:color w:val="auto"/>
                <w:spacing w:val="-5"/>
                <w:w w:val="95"/>
              </w:rPr>
              <w:t>专著</w:t>
            </w:r>
          </w:p>
        </w:tc>
        <w:tc>
          <w:tcPr>
            <w:tcW w:w="2162" w:type="dxa"/>
          </w:tcPr>
          <w:p w:rsidR="005F5D68" w:rsidRDefault="008A2F09">
            <w:pPr>
              <w:pStyle w:val="TableParagraph"/>
              <w:spacing w:line="265" w:lineRule="exact"/>
              <w:ind w:left="107"/>
              <w:rPr>
                <w:color w:val="auto"/>
              </w:rPr>
            </w:pPr>
            <w:r>
              <w:rPr>
                <w:rFonts w:ascii="Times New Roman" w:eastAsia="Times New Roman" w:hAnsi="Times New Roman"/>
                <w:color w:val="auto"/>
                <w:w w:val="95"/>
              </w:rPr>
              <w:sym w:font="Wingdings 2" w:char="00A3"/>
            </w:r>
            <w:r>
              <w:rPr>
                <w:color w:val="auto"/>
                <w:spacing w:val="-3"/>
                <w:w w:val="95"/>
              </w:rPr>
              <w:t>发明专利</w:t>
            </w:r>
          </w:p>
          <w:p w:rsidR="005F5D68" w:rsidRDefault="008A2F09">
            <w:pPr>
              <w:pStyle w:val="TableParagraph"/>
              <w:spacing w:before="139"/>
              <w:ind w:left="107"/>
              <w:rPr>
                <w:color w:val="auto"/>
              </w:rPr>
            </w:pPr>
            <w:r>
              <w:rPr>
                <w:rFonts w:ascii="Times New Roman" w:eastAsia="Times New Roman" w:hAnsi="Times New Roman"/>
                <w:color w:val="auto"/>
                <w:w w:val="95"/>
              </w:rPr>
              <w:sym w:font="Wingdings 2" w:char="00A3"/>
            </w:r>
            <w:r>
              <w:rPr>
                <w:color w:val="auto"/>
                <w:spacing w:val="-3"/>
                <w:w w:val="95"/>
              </w:rPr>
              <w:t>实用新型</w:t>
            </w:r>
          </w:p>
          <w:p w:rsidR="005F5D68" w:rsidRDefault="008A2F09">
            <w:pPr>
              <w:pStyle w:val="TableParagraph"/>
              <w:spacing w:before="141"/>
              <w:ind w:left="107"/>
              <w:rPr>
                <w:color w:val="auto"/>
              </w:rPr>
            </w:pPr>
            <w:r>
              <w:rPr>
                <w:rFonts w:ascii="Times New Roman" w:eastAsia="Times New Roman" w:hAnsi="Times New Roman"/>
                <w:color w:val="auto"/>
                <w:w w:val="95"/>
              </w:rPr>
              <w:sym w:font="Wingdings 2" w:char="00A3"/>
            </w:r>
            <w:r>
              <w:rPr>
                <w:color w:val="auto"/>
                <w:spacing w:val="-2"/>
                <w:w w:val="95"/>
              </w:rPr>
              <w:t>计算机软件著作权</w:t>
            </w:r>
          </w:p>
        </w:tc>
        <w:tc>
          <w:tcPr>
            <w:tcW w:w="1713" w:type="dxa"/>
          </w:tcPr>
          <w:p w:rsidR="005F5D68" w:rsidRDefault="005F5D68">
            <w:pPr>
              <w:pStyle w:val="TableParagraph"/>
              <w:spacing w:before="7"/>
              <w:rPr>
                <w:color w:val="auto"/>
              </w:rPr>
            </w:pPr>
          </w:p>
          <w:p w:rsidR="005F5D68" w:rsidRDefault="008A2F09">
            <w:pPr>
              <w:pStyle w:val="TableParagraph"/>
              <w:rPr>
                <w:color w:val="auto"/>
              </w:rPr>
            </w:pPr>
            <w:r>
              <w:rPr>
                <w:rFonts w:ascii="Times New Roman" w:eastAsia="Times New Roman" w:hAnsi="Times New Roman"/>
                <w:color w:val="auto"/>
                <w:w w:val="95"/>
              </w:rPr>
              <w:sym w:font="Wingdings 2" w:char="00A3"/>
            </w:r>
            <w:r>
              <w:rPr>
                <w:color w:val="auto"/>
                <w:spacing w:val="-2"/>
                <w:w w:val="95"/>
              </w:rPr>
              <w:t>结题验收材料</w:t>
            </w:r>
          </w:p>
        </w:tc>
        <w:tc>
          <w:tcPr>
            <w:tcW w:w="1725" w:type="dxa"/>
          </w:tcPr>
          <w:p w:rsidR="005F5D68" w:rsidRDefault="005F5D68">
            <w:pPr>
              <w:pStyle w:val="TableParagraph"/>
              <w:spacing w:before="7"/>
              <w:rPr>
                <w:color w:val="auto"/>
              </w:rPr>
            </w:pPr>
          </w:p>
          <w:p w:rsidR="005F5D68" w:rsidRDefault="008A2F09">
            <w:pPr>
              <w:pStyle w:val="TableParagraph"/>
              <w:rPr>
                <w:color w:val="auto"/>
              </w:rPr>
            </w:pPr>
            <w:r>
              <w:rPr>
                <w:rFonts w:ascii="Times New Roman" w:eastAsia="Times New Roman" w:hAnsi="Times New Roman"/>
                <w:color w:val="auto"/>
                <w:w w:val="95"/>
              </w:rPr>
              <w:sym w:font="Wingdings 2" w:char="00A3"/>
            </w:r>
            <w:r>
              <w:rPr>
                <w:color w:val="auto"/>
                <w:spacing w:val="-2"/>
                <w:w w:val="95"/>
              </w:rPr>
              <w:t>成果评价材料</w:t>
            </w:r>
          </w:p>
        </w:tc>
      </w:tr>
      <w:tr w:rsidR="005F5D68">
        <w:trPr>
          <w:trHeight w:val="407"/>
        </w:trPr>
        <w:tc>
          <w:tcPr>
            <w:tcW w:w="1875" w:type="dxa"/>
            <w:vAlign w:val="center"/>
          </w:tcPr>
          <w:p w:rsidR="005F5D68" w:rsidRDefault="008A2F09">
            <w:pPr>
              <w:pStyle w:val="TableParagraph"/>
              <w:spacing w:line="265" w:lineRule="exact"/>
              <w:ind w:right="440"/>
              <w:jc w:val="center"/>
              <w:rPr>
                <w:color w:val="auto"/>
              </w:rPr>
            </w:pPr>
            <w:r>
              <w:rPr>
                <w:color w:val="auto"/>
                <w:spacing w:val="-3"/>
                <w:w w:val="95"/>
              </w:rPr>
              <w:t>成果名称</w:t>
            </w:r>
          </w:p>
        </w:tc>
        <w:tc>
          <w:tcPr>
            <w:tcW w:w="7213" w:type="dxa"/>
            <w:gridSpan w:val="4"/>
          </w:tcPr>
          <w:p w:rsidR="005F5D68" w:rsidRDefault="005F5D68">
            <w:pPr>
              <w:pStyle w:val="TableParagraph"/>
              <w:rPr>
                <w:rFonts w:ascii="Times New Roman"/>
                <w:color w:val="auto"/>
              </w:rPr>
            </w:pPr>
          </w:p>
        </w:tc>
      </w:tr>
      <w:tr w:rsidR="005F5D68">
        <w:trPr>
          <w:trHeight w:val="3630"/>
        </w:trPr>
        <w:tc>
          <w:tcPr>
            <w:tcW w:w="9088" w:type="dxa"/>
            <w:gridSpan w:val="5"/>
          </w:tcPr>
          <w:p w:rsidR="005F5D68" w:rsidRDefault="008A2F09">
            <w:pPr>
              <w:pStyle w:val="TableParagraph"/>
              <w:spacing w:line="267" w:lineRule="exact"/>
              <w:ind w:left="107"/>
              <w:rPr>
                <w:color w:val="auto"/>
              </w:rPr>
            </w:pPr>
            <w:r>
              <w:rPr>
                <w:color w:val="auto"/>
                <w:spacing w:val="-2"/>
                <w:w w:val="95"/>
              </w:rPr>
              <w:lastRenderedPageBreak/>
              <w:t>知情承诺：</w:t>
            </w:r>
          </w:p>
          <w:p w:rsidR="005F5D68" w:rsidRDefault="008A2F09">
            <w:pPr>
              <w:pStyle w:val="TableParagraph"/>
              <w:tabs>
                <w:tab w:val="left" w:pos="1264"/>
              </w:tabs>
              <w:spacing w:before="139"/>
              <w:ind w:left="107"/>
              <w:rPr>
                <w:color w:val="auto"/>
              </w:rPr>
            </w:pPr>
            <w:r>
              <w:rPr>
                <w:color w:val="auto"/>
                <w:w w:val="95"/>
              </w:rPr>
              <w:t>本</w:t>
            </w:r>
            <w:r>
              <w:rPr>
                <w:color w:val="auto"/>
                <w:spacing w:val="-10"/>
                <w:w w:val="95"/>
              </w:rPr>
              <w:t>人</w:t>
            </w:r>
            <w:r>
              <w:rPr>
                <w:rFonts w:ascii="Times New Roman" w:eastAsia="Times New Roman" w:hAnsi="Times New Roman"/>
                <w:color w:val="auto"/>
                <w:u w:val="single"/>
              </w:rPr>
              <w:tab/>
            </w:r>
            <w:r>
              <w:rPr>
                <w:color w:val="auto"/>
                <w:w w:val="95"/>
              </w:rPr>
              <w:t>是</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成果名称</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的</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第一作者、主编</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，知晓并同意该</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作</w:t>
            </w:r>
            <w:r>
              <w:rPr>
                <w:color w:val="auto"/>
                <w:spacing w:val="-10"/>
                <w:w w:val="95"/>
              </w:rPr>
              <w:t>为</w:t>
            </w:r>
          </w:p>
          <w:p w:rsidR="005F5D68" w:rsidRDefault="008A2F09">
            <w:pPr>
              <w:pStyle w:val="TableParagraph"/>
              <w:spacing w:before="139"/>
              <w:ind w:left="107"/>
              <w:rPr>
                <w:color w:val="auto"/>
              </w:rPr>
            </w:pPr>
            <w:r>
              <w:rPr>
                <w:rFonts w:ascii="Times New Roman" w:eastAsia="Times New Roman" w:hAnsi="Times New Roman"/>
                <w:color w:val="auto"/>
                <w:w w:val="95"/>
              </w:rPr>
              <w:t>“&lt;</w:t>
            </w:r>
            <w:r>
              <w:rPr>
                <w:color w:val="auto"/>
                <w:w w:val="95"/>
              </w:rPr>
              <w:t>项目名称</w:t>
            </w:r>
            <w:r>
              <w:rPr>
                <w:rFonts w:ascii="Times New Roman" w:eastAsia="Times New Roman" w:hAnsi="Times New Roman"/>
                <w:color w:val="auto"/>
                <w:w w:val="95"/>
              </w:rPr>
              <w:t>&gt;”</w:t>
            </w:r>
            <w:r>
              <w:rPr>
                <w:color w:val="auto"/>
                <w:w w:val="95"/>
              </w:rPr>
              <w:t>项目报</w:t>
            </w:r>
            <w:r>
              <w:rPr>
                <w:rFonts w:ascii="Times New Roman" w:hAnsi="Times New Roman" w:hint="eastAsia"/>
                <w:color w:val="auto"/>
                <w:w w:val="95"/>
              </w:rPr>
              <w:t>2022</w:t>
            </w:r>
            <w:r>
              <w:rPr>
                <w:rFonts w:ascii="Times New Roman" w:hAnsi="Times New Roman" w:hint="eastAsia"/>
                <w:color w:val="auto"/>
                <w:w w:val="95"/>
              </w:rPr>
              <w:t>年度市科学技术奖</w:t>
            </w:r>
            <w:r>
              <w:rPr>
                <w:color w:val="auto"/>
                <w:spacing w:val="-1"/>
                <w:w w:val="95"/>
              </w:rPr>
              <w:t>的支撑材料。</w:t>
            </w:r>
          </w:p>
          <w:p w:rsidR="005F5D68" w:rsidRDefault="008A2F09">
            <w:pPr>
              <w:pStyle w:val="TableParagraph"/>
              <w:spacing w:before="139" w:line="364" w:lineRule="auto"/>
              <w:ind w:left="107" w:right="97"/>
              <w:rPr>
                <w:color w:val="auto"/>
              </w:rPr>
            </w:pPr>
            <w:r>
              <w:rPr>
                <w:color w:val="auto"/>
                <w:spacing w:val="-2"/>
                <w:w w:val="95"/>
              </w:rPr>
              <w:t>本人同意不参与</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spacing w:val="-2"/>
                <w:w w:val="95"/>
                <w:u w:val="single"/>
              </w:rPr>
              <w:t>项目名称</w:t>
            </w:r>
            <w:r>
              <w:rPr>
                <w:rFonts w:ascii="Times New Roman" w:eastAsia="Times New Roman" w:hAnsi="Times New Roman"/>
                <w:color w:val="auto"/>
                <w:spacing w:val="-2"/>
                <w:w w:val="95"/>
                <w:u w:val="single"/>
              </w:rPr>
              <w:t>&gt;</w:t>
            </w:r>
            <w:r>
              <w:rPr>
                <w:rFonts w:ascii="Times New Roman" w:eastAsia="Times New Roman" w:hAnsi="Times New Roman"/>
                <w:color w:val="auto"/>
                <w:spacing w:val="-2"/>
                <w:w w:val="95"/>
              </w:rPr>
              <w:t>”</w:t>
            </w:r>
            <w:r>
              <w:rPr>
                <w:color w:val="auto"/>
                <w:spacing w:val="-2"/>
                <w:w w:val="95"/>
              </w:rPr>
              <w:t>项目报</w:t>
            </w:r>
            <w:r>
              <w:rPr>
                <w:rFonts w:ascii="Times New Roman" w:eastAsia="Times New Roman" w:hAnsi="Times New Roman"/>
                <w:color w:val="auto"/>
                <w:spacing w:val="-2"/>
                <w:w w:val="95"/>
              </w:rPr>
              <w:t>202</w:t>
            </w:r>
            <w:r>
              <w:rPr>
                <w:rFonts w:ascii="Times New Roman" w:hAnsi="Times New Roman" w:hint="eastAsia"/>
                <w:color w:val="auto"/>
                <w:spacing w:val="-2"/>
                <w:w w:val="95"/>
              </w:rPr>
              <w:t>2</w:t>
            </w:r>
            <w:r>
              <w:rPr>
                <w:color w:val="auto"/>
                <w:spacing w:val="-2"/>
                <w:w w:val="95"/>
              </w:rPr>
              <w:t>年度</w:t>
            </w:r>
            <w:r>
              <w:rPr>
                <w:rFonts w:hint="eastAsia"/>
                <w:color w:val="auto"/>
                <w:spacing w:val="-2"/>
                <w:w w:val="95"/>
              </w:rPr>
              <w:t>深圳市科学技术奖</w:t>
            </w:r>
            <w:r>
              <w:rPr>
                <w:color w:val="auto"/>
                <w:spacing w:val="-2"/>
                <w:w w:val="95"/>
              </w:rPr>
              <w:t>。若项目于本年度获奖，该</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spacing w:val="-2"/>
                <w:w w:val="95"/>
                <w:u w:val="single"/>
              </w:rPr>
              <w:t>承诺</w:t>
            </w:r>
            <w:r>
              <w:rPr>
                <w:color w:val="auto"/>
                <w:spacing w:val="80"/>
                <w:w w:val="150"/>
                <w:u w:val="single"/>
              </w:rPr>
              <w:t xml:space="preserve">                                                   </w:t>
            </w:r>
            <w:r>
              <w:rPr>
                <w:color w:val="auto"/>
                <w:spacing w:val="-2"/>
                <w:u w:val="single"/>
              </w:rPr>
              <w:t>对象</w:t>
            </w:r>
            <w:r>
              <w:rPr>
                <w:rFonts w:ascii="Times New Roman" w:eastAsia="Times New Roman" w:hAnsi="Times New Roman"/>
                <w:color w:val="auto"/>
                <w:spacing w:val="-2"/>
                <w:u w:val="single"/>
              </w:rPr>
              <w:t>&gt;</w:t>
            </w:r>
            <w:r>
              <w:rPr>
                <w:rFonts w:ascii="Times New Roman" w:eastAsia="Times New Roman" w:hAnsi="Times New Roman"/>
                <w:color w:val="auto"/>
                <w:spacing w:val="-2"/>
              </w:rPr>
              <w:t>”</w:t>
            </w:r>
            <w:r>
              <w:rPr>
                <w:color w:val="auto"/>
                <w:spacing w:val="-2"/>
              </w:rPr>
              <w:t>将不再作为以后年度</w:t>
            </w:r>
            <w:r>
              <w:rPr>
                <w:rFonts w:hint="eastAsia"/>
                <w:color w:val="auto"/>
                <w:spacing w:val="-2"/>
              </w:rPr>
              <w:t>市科学技术奖</w:t>
            </w:r>
            <w:r>
              <w:rPr>
                <w:color w:val="auto"/>
                <w:spacing w:val="-2"/>
              </w:rPr>
              <w:t>的支撑材料。</w:t>
            </w:r>
          </w:p>
          <w:p w:rsidR="005F5D68" w:rsidRDefault="008A2F09">
            <w:pPr>
              <w:pStyle w:val="TableParagraph"/>
              <w:spacing w:line="267" w:lineRule="exact"/>
              <w:ind w:left="107"/>
              <w:rPr>
                <w:color w:val="auto"/>
              </w:rPr>
            </w:pPr>
            <w:r>
              <w:rPr>
                <w:color w:val="auto"/>
                <w:spacing w:val="-2"/>
                <w:w w:val="95"/>
              </w:rPr>
              <w:t>特此声明！</w:t>
            </w:r>
          </w:p>
          <w:p w:rsidR="005F5D68" w:rsidRDefault="005F5D68">
            <w:pPr>
              <w:pStyle w:val="TableParagraph"/>
              <w:rPr>
                <w:color w:val="auto"/>
              </w:rPr>
            </w:pPr>
          </w:p>
          <w:p w:rsidR="005F5D68" w:rsidRDefault="005F5D68">
            <w:pPr>
              <w:pStyle w:val="TableParagraph"/>
              <w:spacing w:before="3"/>
              <w:rPr>
                <w:color w:val="auto"/>
              </w:rPr>
            </w:pPr>
          </w:p>
          <w:p w:rsidR="005F5D68" w:rsidRDefault="008A2F09">
            <w:pPr>
              <w:pStyle w:val="TableParagraph"/>
              <w:spacing w:before="1"/>
              <w:ind w:right="4153" w:firstLineChars="1500" w:firstLine="3343"/>
              <w:jc w:val="both"/>
              <w:rPr>
                <w:color w:val="auto"/>
              </w:rPr>
            </w:pPr>
            <w:r>
              <w:rPr>
                <w:color w:val="auto"/>
                <w:spacing w:val="-2"/>
                <w:w w:val="95"/>
              </w:rPr>
              <w:t>声明人签名：</w:t>
            </w:r>
          </w:p>
          <w:p w:rsidR="005F5D68" w:rsidRDefault="008A2F09">
            <w:pPr>
              <w:pStyle w:val="TableParagraph"/>
              <w:tabs>
                <w:tab w:val="left" w:pos="525"/>
                <w:tab w:val="left" w:pos="1048"/>
              </w:tabs>
              <w:spacing w:before="138"/>
              <w:ind w:right="623"/>
              <w:jc w:val="right"/>
              <w:rPr>
                <w:color w:val="auto"/>
              </w:rPr>
            </w:pPr>
            <w:r>
              <w:rPr>
                <w:color w:val="auto"/>
                <w:spacing w:val="-10"/>
              </w:rPr>
              <w:t>年</w:t>
            </w:r>
            <w:r>
              <w:rPr>
                <w:color w:val="auto"/>
              </w:rPr>
              <w:tab/>
            </w:r>
            <w:r>
              <w:rPr>
                <w:color w:val="auto"/>
                <w:spacing w:val="-10"/>
              </w:rPr>
              <w:t>月</w:t>
            </w:r>
            <w:r>
              <w:rPr>
                <w:color w:val="auto"/>
              </w:rPr>
              <w:tab/>
            </w:r>
            <w:r>
              <w:rPr>
                <w:color w:val="auto"/>
                <w:spacing w:val="-10"/>
              </w:rPr>
              <w:t>日</w:t>
            </w:r>
          </w:p>
        </w:tc>
      </w:tr>
    </w:tbl>
    <w:p w:rsidR="005F5D68" w:rsidRDefault="005F5D68">
      <w:pPr>
        <w:pStyle w:val="a4"/>
        <w:spacing w:before="1"/>
        <w:rPr>
          <w:color w:val="auto"/>
          <w:sz w:val="24"/>
          <w:szCs w:val="24"/>
        </w:rPr>
      </w:pP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结题验收、成果评价</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材料中列明的完成人未列入主要完成人的，还应出具“同意不参与报奖声明”，并由第一完成人存档备查。</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完成人合作关系说明：限</w:t>
      </w:r>
      <w:r>
        <w:rPr>
          <w:rFonts w:ascii="仿宋_GB2312" w:eastAsia="仿宋_GB2312" w:hAnsi="仿宋_GB2312" w:cs="仿宋_GB2312" w:hint="eastAsia"/>
          <w:color w:val="auto"/>
          <w:spacing w:val="-1"/>
          <w:w w:val="95"/>
          <w:sz w:val="32"/>
          <w:szCs w:val="32"/>
        </w:rPr>
        <w:t>1000</w:t>
      </w:r>
      <w:r>
        <w:rPr>
          <w:rFonts w:ascii="仿宋_GB2312" w:eastAsia="仿宋_GB2312" w:hAnsi="仿宋_GB2312" w:cs="仿宋_GB2312" w:hint="eastAsia"/>
          <w:color w:val="auto"/>
          <w:spacing w:val="-1"/>
          <w:w w:val="95"/>
          <w:sz w:val="32"/>
          <w:szCs w:val="32"/>
        </w:rPr>
        <w:t>字。简要叙述完成人在项目中的合作经历，包括合作时间、方式、产出及证明材料等，由第一完成人声明对上述内容真实性负责并签名，并填写“完成人合作关系情况汇总表”。</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合作方式：包括论文合著、专著合著、共同立项、共同知识产权、成果评价、工艺规范、产业合作及其他。</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合作者</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项目排名：填写此项合作内容中涉及的完成人及其在项目中的排名，合作者应该在证明材料中体现，如论文、专著等。</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合作时间：合作时间应在本项目起始至完成时间范围内。</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合作成果：只需要列出成果名称，如论文名称、专著名称、发明专利名称、合同名称等。</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证明材料：直接列出证明材料的附件编号即可（一般在论文专著、知识产权、技术评价以及其他证明材料中体现）。</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lastRenderedPageBreak/>
        <w:t>备注：</w:t>
      </w:r>
      <w:r>
        <w:rPr>
          <w:rFonts w:ascii="仿宋_GB2312" w:eastAsia="仿宋_GB2312" w:hAnsi="仿宋_GB2312" w:cs="仿宋_GB2312" w:hint="eastAsia"/>
          <w:color w:val="auto"/>
          <w:spacing w:val="-1"/>
          <w:w w:val="95"/>
          <w:sz w:val="32"/>
          <w:szCs w:val="32"/>
        </w:rPr>
        <w:t>支撑本项目重要科学发现、客观评价及主要完成人学术贡献的其他证明材料</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（十）附件要求</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1.</w:t>
      </w:r>
      <w:r>
        <w:rPr>
          <w:rFonts w:ascii="仿宋_GB2312" w:eastAsia="仿宋_GB2312" w:hAnsi="仿宋_GB2312" w:cs="仿宋_GB2312" w:hint="eastAsia"/>
          <w:color w:val="auto"/>
          <w:spacing w:val="-1"/>
          <w:w w:val="95"/>
          <w:sz w:val="32"/>
          <w:szCs w:val="32"/>
          <w:lang w:eastAsia="zh-CN"/>
        </w:rPr>
        <w:t>完成人工作单位、合作单位同意报奖的证明原件，</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2</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主要授权专利</w:t>
      </w:r>
      <w:r>
        <w:rPr>
          <w:rFonts w:ascii="仿宋_GB2312" w:eastAsia="仿宋_GB2312" w:hAnsi="仿宋_GB2312" w:cs="仿宋_GB2312" w:hint="eastAsia"/>
          <w:color w:val="auto"/>
          <w:spacing w:val="-1"/>
          <w:w w:val="95"/>
          <w:sz w:val="32"/>
          <w:szCs w:val="32"/>
        </w:rPr>
        <w:t>：候选人在国内外获得的专利授权书</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lang w:eastAsia="zh-CN"/>
        </w:rPr>
        <w:t>10</w:t>
      </w:r>
      <w:r>
        <w:rPr>
          <w:rFonts w:ascii="仿宋_GB2312" w:eastAsia="仿宋_GB2312" w:hAnsi="仿宋_GB2312" w:cs="仿宋_GB2312" w:hint="eastAsia"/>
          <w:color w:val="auto"/>
          <w:spacing w:val="-1"/>
          <w:w w:val="95"/>
          <w:sz w:val="32"/>
          <w:szCs w:val="32"/>
        </w:rPr>
        <w:t>个。</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代表性论文、专著：论文提交全文；专著提交首页、版权页、核心内容和文献页。每篇论文（专著）</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个</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文件。限</w:t>
      </w: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个。</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4.</w:t>
      </w:r>
      <w:r>
        <w:rPr>
          <w:rFonts w:ascii="仿宋_GB2312" w:eastAsia="仿宋_GB2312" w:hAnsi="仿宋_GB2312" w:cs="仿宋_GB2312" w:hint="eastAsia"/>
          <w:color w:val="auto"/>
          <w:spacing w:val="-1"/>
          <w:w w:val="95"/>
          <w:sz w:val="32"/>
          <w:szCs w:val="32"/>
        </w:rPr>
        <w:t>重要获奖证书：有代表性的获奖证书</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lang w:eastAsia="zh-CN"/>
        </w:rPr>
        <w:t>截止到</w:t>
      </w:r>
      <w:r>
        <w:rPr>
          <w:rFonts w:ascii="仿宋_GB2312" w:eastAsia="仿宋_GB2312" w:hAnsi="仿宋_GB2312" w:cs="仿宋_GB2312" w:hint="eastAsia"/>
          <w:color w:val="auto"/>
          <w:spacing w:val="-1"/>
          <w:w w:val="95"/>
          <w:sz w:val="32"/>
          <w:szCs w:val="32"/>
        </w:rPr>
        <w:t>上年度该项目全部收入</w:t>
      </w:r>
      <w:r>
        <w:rPr>
          <w:rFonts w:ascii="仿宋_GB2312" w:eastAsia="仿宋_GB2312" w:hAnsi="仿宋_GB2312" w:cs="仿宋_GB2312" w:hint="eastAsia"/>
          <w:color w:val="auto"/>
          <w:spacing w:val="-1"/>
          <w:w w:val="95"/>
          <w:sz w:val="32"/>
          <w:szCs w:val="32"/>
          <w:lang w:eastAsia="zh-CN"/>
        </w:rPr>
        <w:t>详细</w:t>
      </w:r>
      <w:r>
        <w:rPr>
          <w:rFonts w:ascii="仿宋_GB2312" w:eastAsia="仿宋_GB2312" w:hAnsi="仿宋_GB2312" w:cs="仿宋_GB2312" w:hint="eastAsia"/>
          <w:color w:val="auto"/>
          <w:spacing w:val="-1"/>
          <w:w w:val="95"/>
          <w:sz w:val="32"/>
          <w:szCs w:val="32"/>
        </w:rPr>
        <w:t>清单</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6.</w:t>
      </w:r>
      <w:r>
        <w:rPr>
          <w:rFonts w:ascii="仿宋_GB2312" w:eastAsia="仿宋_GB2312" w:hAnsi="仿宋_GB2312" w:cs="仿宋_GB2312" w:hint="eastAsia"/>
          <w:color w:val="auto"/>
          <w:spacing w:val="-1"/>
          <w:w w:val="95"/>
          <w:sz w:val="32"/>
          <w:szCs w:val="32"/>
        </w:rPr>
        <w:t>经深圳市注册会计师协会备案的含有防伪标识封面的项目专项审计报告（</w:t>
      </w:r>
      <w:r>
        <w:rPr>
          <w:rFonts w:ascii="仿宋_GB2312" w:eastAsia="仿宋_GB2312" w:hAnsi="仿宋_GB2312" w:cs="仿宋_GB2312" w:hint="eastAsia"/>
          <w:color w:val="auto"/>
          <w:spacing w:val="-1"/>
          <w:w w:val="95"/>
          <w:sz w:val="32"/>
          <w:szCs w:val="32"/>
          <w:lang w:eastAsia="zh-CN"/>
        </w:rPr>
        <w:t>选</w:t>
      </w:r>
      <w:r>
        <w:rPr>
          <w:rFonts w:ascii="仿宋_GB2312" w:eastAsia="仿宋_GB2312" w:hAnsi="仿宋_GB2312" w:cs="仿宋_GB2312" w:hint="eastAsia"/>
          <w:color w:val="auto"/>
          <w:spacing w:val="-1"/>
          <w:w w:val="95"/>
          <w:sz w:val="32"/>
          <w:szCs w:val="32"/>
          <w:lang w:eastAsia="zh-CN"/>
        </w:rPr>
        <w:t>填项</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7.</w:t>
      </w:r>
      <w:r>
        <w:rPr>
          <w:rFonts w:ascii="仿宋_GB2312" w:eastAsia="仿宋_GB2312" w:hAnsi="仿宋_GB2312" w:cs="仿宋_GB2312" w:hint="eastAsia"/>
          <w:color w:val="auto"/>
          <w:spacing w:val="-1"/>
          <w:w w:val="95"/>
          <w:sz w:val="32"/>
          <w:szCs w:val="32"/>
        </w:rPr>
        <w:t>防控疫情成果的情况说明及证明材料（填写是防控疫情成果的必须提供）</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8</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其他：有助于评价候选人对我</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做出</w:t>
      </w:r>
      <w:r>
        <w:rPr>
          <w:rFonts w:ascii="仿宋_GB2312" w:eastAsia="仿宋_GB2312" w:hAnsi="仿宋_GB2312" w:cs="仿宋_GB2312" w:hint="eastAsia"/>
          <w:color w:val="auto"/>
          <w:spacing w:val="-1"/>
          <w:w w:val="95"/>
          <w:sz w:val="32"/>
          <w:szCs w:val="32"/>
          <w:lang w:eastAsia="zh-CN"/>
        </w:rPr>
        <w:t>重要技术发明</w:t>
      </w:r>
      <w:r>
        <w:rPr>
          <w:rFonts w:ascii="仿宋_GB2312" w:eastAsia="仿宋_GB2312" w:hAnsi="仿宋_GB2312" w:cs="仿宋_GB2312" w:hint="eastAsia"/>
          <w:color w:val="auto"/>
          <w:spacing w:val="-1"/>
          <w:w w:val="95"/>
          <w:sz w:val="32"/>
          <w:szCs w:val="32"/>
        </w:rPr>
        <w:t>的其他证明材料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包括：查新报告、检测报告等</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格式上传，限</w:t>
      </w:r>
      <w:r>
        <w:rPr>
          <w:rFonts w:ascii="仿宋_GB2312" w:eastAsia="仿宋_GB2312" w:hAnsi="仿宋_GB2312" w:cs="仿宋_GB2312" w:hint="eastAsia"/>
          <w:color w:val="auto"/>
          <w:spacing w:val="-1"/>
          <w:w w:val="95"/>
          <w:sz w:val="32"/>
          <w:szCs w:val="32"/>
        </w:rPr>
        <w:t>10</w:t>
      </w:r>
      <w:r>
        <w:rPr>
          <w:rFonts w:ascii="仿宋_GB2312" w:eastAsia="仿宋_GB2312" w:hAnsi="仿宋_GB2312" w:cs="仿宋_GB2312" w:hint="eastAsia"/>
          <w:color w:val="auto"/>
          <w:spacing w:val="-1"/>
          <w:w w:val="95"/>
          <w:sz w:val="32"/>
          <w:szCs w:val="32"/>
        </w:rPr>
        <w:t>个，每个限</w:t>
      </w: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页。</w:t>
      </w:r>
    </w:p>
    <w:p w:rsidR="005F5D68" w:rsidRDefault="008A2F09">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（十一）填表承诺书</w:t>
      </w:r>
    </w:p>
    <w:p w:rsidR="005F5D68" w:rsidRDefault="008A2F09">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纸质件上需第一完成人签名，第一完成人所在工作单位法定代表人（或者被委托人）签名，并加盖单位公章。</w:t>
      </w:r>
    </w:p>
    <w:p w:rsidR="005F5D68" w:rsidRDefault="005F5D68">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5F5D68" w:rsidRDefault="005F5D68">
      <w:pPr>
        <w:spacing w:afterLines="25" w:after="81" w:line="0" w:lineRule="atLeast"/>
        <w:outlineLvl w:val="0"/>
        <w:rPr>
          <w:color w:val="auto"/>
          <w:lang w:eastAsia="zh-CN"/>
        </w:rPr>
      </w:pPr>
    </w:p>
    <w:sectPr w:rsidR="005F5D68">
      <w:footerReference w:type="default" r:id="rId8"/>
      <w:footerReference w:type="first" r:id="rId9"/>
      <w:pgSz w:w="11906" w:h="16838"/>
      <w:pgMar w:top="1417" w:right="1474" w:bottom="1134" w:left="1587" w:header="851" w:footer="992" w:gutter="0"/>
      <w:pgNumType w:fmt="numberInDash"/>
      <w:cols w:space="0"/>
      <w:titlePg/>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F09" w:rsidRDefault="008A2F09">
      <w:r>
        <w:separator/>
      </w:r>
    </w:p>
  </w:endnote>
  <w:endnote w:type="continuationSeparator" w:id="0">
    <w:p w:rsidR="008A2F09" w:rsidRDefault="008A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D68" w:rsidRDefault="008A2F09">
    <w:pPr>
      <w:pStyle w:val="a6"/>
    </w:pPr>
    <w:r>
      <w:rPr>
        <w:noProof/>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5D68" w:rsidRDefault="008A2F09">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4262F6">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5D68" w:rsidRDefault="008A2F09">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4262F6">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D68" w:rsidRDefault="008A2F09">
    <w:pPr>
      <w:pStyle w:val="a6"/>
    </w:pPr>
    <w:r>
      <w:rPr>
        <w:noProof/>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5D68" w:rsidRDefault="008A2F09">
                          <w:pPr>
                            <w:pStyle w:val="a6"/>
                          </w:pPr>
                          <w:r>
                            <w:fldChar w:fldCharType="begin"/>
                          </w:r>
                          <w:r>
                            <w:instrText xml:space="preserve"> PAGE  \* MERGEFORMAT </w:instrText>
                          </w:r>
                          <w:r>
                            <w:fldChar w:fldCharType="separate"/>
                          </w:r>
                          <w:r w:rsidR="004262F6">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5F5D68" w:rsidRDefault="008A2F09">
                    <w:pPr>
                      <w:pStyle w:val="a6"/>
                    </w:pPr>
                    <w:r>
                      <w:fldChar w:fldCharType="begin"/>
                    </w:r>
                    <w:r>
                      <w:instrText xml:space="preserve"> PAGE  \* MERGEFORMAT </w:instrText>
                    </w:r>
                    <w:r>
                      <w:fldChar w:fldCharType="separate"/>
                    </w:r>
                    <w:r w:rsidR="004262F6">
                      <w:rPr>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F09" w:rsidRDefault="008A2F09">
      <w:r>
        <w:separator/>
      </w:r>
    </w:p>
  </w:footnote>
  <w:footnote w:type="continuationSeparator" w:id="0">
    <w:p w:rsidR="008A2F09" w:rsidRDefault="008A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4D9F1"/>
    <w:multiLevelType w:val="singleLevel"/>
    <w:tmpl w:val="31F4D9F1"/>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6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MGM4NmU1ZWVjZjZiZGIxY2RkYzE3ZjM0NGI2OTYifQ=="/>
  </w:docVars>
  <w:rsids>
    <w:rsidRoot w:val="005F5D68"/>
    <w:rsid w:val="DDDF7753"/>
    <w:rsid w:val="DDF7AA6A"/>
    <w:rsid w:val="E77EB1A1"/>
    <w:rsid w:val="E9D689B9"/>
    <w:rsid w:val="FAF3B8EE"/>
    <w:rsid w:val="FB2FB144"/>
    <w:rsid w:val="0024769C"/>
    <w:rsid w:val="004262F6"/>
    <w:rsid w:val="005F5D68"/>
    <w:rsid w:val="0078143C"/>
    <w:rsid w:val="008878D1"/>
    <w:rsid w:val="008A2F09"/>
    <w:rsid w:val="00A36713"/>
    <w:rsid w:val="00A87F74"/>
    <w:rsid w:val="0125519A"/>
    <w:rsid w:val="012633E5"/>
    <w:rsid w:val="012F6933"/>
    <w:rsid w:val="017356D9"/>
    <w:rsid w:val="01805C93"/>
    <w:rsid w:val="0194674A"/>
    <w:rsid w:val="01E7687A"/>
    <w:rsid w:val="02571C51"/>
    <w:rsid w:val="027520D7"/>
    <w:rsid w:val="035C2CE7"/>
    <w:rsid w:val="03BD182E"/>
    <w:rsid w:val="03CC40E8"/>
    <w:rsid w:val="03DA156A"/>
    <w:rsid w:val="041904F8"/>
    <w:rsid w:val="041A162E"/>
    <w:rsid w:val="0462158A"/>
    <w:rsid w:val="04CB21A0"/>
    <w:rsid w:val="050E4C28"/>
    <w:rsid w:val="052C41EE"/>
    <w:rsid w:val="068F3169"/>
    <w:rsid w:val="06FD3ECB"/>
    <w:rsid w:val="07601DCF"/>
    <w:rsid w:val="076D29DB"/>
    <w:rsid w:val="077F098F"/>
    <w:rsid w:val="078C4E56"/>
    <w:rsid w:val="07C00141"/>
    <w:rsid w:val="07FD7817"/>
    <w:rsid w:val="08005A0C"/>
    <w:rsid w:val="08A62844"/>
    <w:rsid w:val="09020B8D"/>
    <w:rsid w:val="096F4441"/>
    <w:rsid w:val="09746C78"/>
    <w:rsid w:val="09A64BDD"/>
    <w:rsid w:val="09B22265"/>
    <w:rsid w:val="09D82AB2"/>
    <w:rsid w:val="0A5E16A3"/>
    <w:rsid w:val="0AEA2FDD"/>
    <w:rsid w:val="0B1442B5"/>
    <w:rsid w:val="0B407B8D"/>
    <w:rsid w:val="0B5E219D"/>
    <w:rsid w:val="0C1446DA"/>
    <w:rsid w:val="0C4271E4"/>
    <w:rsid w:val="0C8467DF"/>
    <w:rsid w:val="0CA2703D"/>
    <w:rsid w:val="0CC608FC"/>
    <w:rsid w:val="0CCD742D"/>
    <w:rsid w:val="0CDB16F2"/>
    <w:rsid w:val="0CE319AC"/>
    <w:rsid w:val="0D087D3C"/>
    <w:rsid w:val="0D431544"/>
    <w:rsid w:val="0D447276"/>
    <w:rsid w:val="0DAD030B"/>
    <w:rsid w:val="0E335347"/>
    <w:rsid w:val="0E440B4F"/>
    <w:rsid w:val="0E751429"/>
    <w:rsid w:val="0EBE0962"/>
    <w:rsid w:val="0EE714C3"/>
    <w:rsid w:val="0EFB48BF"/>
    <w:rsid w:val="0FAE692A"/>
    <w:rsid w:val="10180BD5"/>
    <w:rsid w:val="104A1A4C"/>
    <w:rsid w:val="10554C43"/>
    <w:rsid w:val="10B64750"/>
    <w:rsid w:val="10FE582B"/>
    <w:rsid w:val="11E67E97"/>
    <w:rsid w:val="12150780"/>
    <w:rsid w:val="12ED1816"/>
    <w:rsid w:val="12F62DC0"/>
    <w:rsid w:val="133E6515"/>
    <w:rsid w:val="14174F4B"/>
    <w:rsid w:val="14515DD5"/>
    <w:rsid w:val="14603578"/>
    <w:rsid w:val="14696D92"/>
    <w:rsid w:val="146D59C2"/>
    <w:rsid w:val="147546DD"/>
    <w:rsid w:val="156F6E5A"/>
    <w:rsid w:val="15DC2BB3"/>
    <w:rsid w:val="15EF3692"/>
    <w:rsid w:val="15F31BF6"/>
    <w:rsid w:val="16A728D5"/>
    <w:rsid w:val="16B2491C"/>
    <w:rsid w:val="17C2589B"/>
    <w:rsid w:val="18D25736"/>
    <w:rsid w:val="18E40E40"/>
    <w:rsid w:val="18EF453A"/>
    <w:rsid w:val="19B302B3"/>
    <w:rsid w:val="19E33BC8"/>
    <w:rsid w:val="19EE6AD9"/>
    <w:rsid w:val="1A6F0D9B"/>
    <w:rsid w:val="1C473E01"/>
    <w:rsid w:val="1C654893"/>
    <w:rsid w:val="1CAE3973"/>
    <w:rsid w:val="1CF335AE"/>
    <w:rsid w:val="1DAB760F"/>
    <w:rsid w:val="1E060E37"/>
    <w:rsid w:val="1E281711"/>
    <w:rsid w:val="1E86425F"/>
    <w:rsid w:val="1F2949ED"/>
    <w:rsid w:val="1F681363"/>
    <w:rsid w:val="1FAD12BA"/>
    <w:rsid w:val="2059361C"/>
    <w:rsid w:val="20786F96"/>
    <w:rsid w:val="20C42821"/>
    <w:rsid w:val="223D04A8"/>
    <w:rsid w:val="22B83BEE"/>
    <w:rsid w:val="23104F1F"/>
    <w:rsid w:val="231F3C6E"/>
    <w:rsid w:val="24571233"/>
    <w:rsid w:val="247E6772"/>
    <w:rsid w:val="24892FA5"/>
    <w:rsid w:val="24CC7095"/>
    <w:rsid w:val="24E63832"/>
    <w:rsid w:val="252217F3"/>
    <w:rsid w:val="255567A5"/>
    <w:rsid w:val="25824926"/>
    <w:rsid w:val="25AF752A"/>
    <w:rsid w:val="25DE4329"/>
    <w:rsid w:val="26B51CC0"/>
    <w:rsid w:val="27152C75"/>
    <w:rsid w:val="27565140"/>
    <w:rsid w:val="27BED64F"/>
    <w:rsid w:val="27CC181B"/>
    <w:rsid w:val="280A00E4"/>
    <w:rsid w:val="28123DA1"/>
    <w:rsid w:val="28663CE8"/>
    <w:rsid w:val="28C4273A"/>
    <w:rsid w:val="29522056"/>
    <w:rsid w:val="295A4E53"/>
    <w:rsid w:val="2A5749AB"/>
    <w:rsid w:val="2A691C72"/>
    <w:rsid w:val="2B1D2015"/>
    <w:rsid w:val="2BF12FCD"/>
    <w:rsid w:val="2CFD602C"/>
    <w:rsid w:val="2D5E5941"/>
    <w:rsid w:val="2E222446"/>
    <w:rsid w:val="2EED13DF"/>
    <w:rsid w:val="2F126434"/>
    <w:rsid w:val="2F2A0C64"/>
    <w:rsid w:val="2F5103ED"/>
    <w:rsid w:val="2FB13ED8"/>
    <w:rsid w:val="2FBF93EE"/>
    <w:rsid w:val="2FE7235E"/>
    <w:rsid w:val="30516C47"/>
    <w:rsid w:val="307A71D3"/>
    <w:rsid w:val="30957547"/>
    <w:rsid w:val="309A65D8"/>
    <w:rsid w:val="30C916BD"/>
    <w:rsid w:val="31101954"/>
    <w:rsid w:val="31653442"/>
    <w:rsid w:val="31833929"/>
    <w:rsid w:val="31F84F28"/>
    <w:rsid w:val="32025CA4"/>
    <w:rsid w:val="324169C5"/>
    <w:rsid w:val="32CF7410"/>
    <w:rsid w:val="331A1D5C"/>
    <w:rsid w:val="333C68EE"/>
    <w:rsid w:val="338D2239"/>
    <w:rsid w:val="33C817B8"/>
    <w:rsid w:val="33C94A4F"/>
    <w:rsid w:val="33CE5F60"/>
    <w:rsid w:val="34345E0A"/>
    <w:rsid w:val="34C03CB2"/>
    <w:rsid w:val="34D80120"/>
    <w:rsid w:val="34E02B31"/>
    <w:rsid w:val="360347F2"/>
    <w:rsid w:val="362B0D2A"/>
    <w:rsid w:val="3660217B"/>
    <w:rsid w:val="370C2303"/>
    <w:rsid w:val="37623183"/>
    <w:rsid w:val="37824E39"/>
    <w:rsid w:val="37DD44F2"/>
    <w:rsid w:val="37F82BA8"/>
    <w:rsid w:val="37FE63CE"/>
    <w:rsid w:val="38C5276A"/>
    <w:rsid w:val="38D620CE"/>
    <w:rsid w:val="3970634E"/>
    <w:rsid w:val="39B60304"/>
    <w:rsid w:val="39B85EA1"/>
    <w:rsid w:val="39CD3C9E"/>
    <w:rsid w:val="3A5D6A1D"/>
    <w:rsid w:val="3B14291F"/>
    <w:rsid w:val="3B2C4D22"/>
    <w:rsid w:val="3B404329"/>
    <w:rsid w:val="3B675D5A"/>
    <w:rsid w:val="3CF4361D"/>
    <w:rsid w:val="3D2912FC"/>
    <w:rsid w:val="3D614EFB"/>
    <w:rsid w:val="3DBF5BBC"/>
    <w:rsid w:val="3DFE5956"/>
    <w:rsid w:val="3E674383"/>
    <w:rsid w:val="3ECB7E95"/>
    <w:rsid w:val="3EE76343"/>
    <w:rsid w:val="3EFB48F4"/>
    <w:rsid w:val="3F147FA7"/>
    <w:rsid w:val="3F5934CB"/>
    <w:rsid w:val="3F6B6EC0"/>
    <w:rsid w:val="40244C27"/>
    <w:rsid w:val="407D082D"/>
    <w:rsid w:val="408B0162"/>
    <w:rsid w:val="40A0111D"/>
    <w:rsid w:val="40D07EFD"/>
    <w:rsid w:val="40F5742A"/>
    <w:rsid w:val="41264554"/>
    <w:rsid w:val="415B1EBD"/>
    <w:rsid w:val="416B4C59"/>
    <w:rsid w:val="41905E35"/>
    <w:rsid w:val="41A4491C"/>
    <w:rsid w:val="41DB3274"/>
    <w:rsid w:val="420E6F2F"/>
    <w:rsid w:val="424B401F"/>
    <w:rsid w:val="42BE08F1"/>
    <w:rsid w:val="42BF46CD"/>
    <w:rsid w:val="42BF6B7D"/>
    <w:rsid w:val="42E878C6"/>
    <w:rsid w:val="43505326"/>
    <w:rsid w:val="43C625D8"/>
    <w:rsid w:val="44185EE7"/>
    <w:rsid w:val="44221F1D"/>
    <w:rsid w:val="44B4325F"/>
    <w:rsid w:val="44C14BE4"/>
    <w:rsid w:val="45167220"/>
    <w:rsid w:val="452554EE"/>
    <w:rsid w:val="45332C63"/>
    <w:rsid w:val="4539487A"/>
    <w:rsid w:val="454B331F"/>
    <w:rsid w:val="458A66EE"/>
    <w:rsid w:val="468F71FB"/>
    <w:rsid w:val="46A618C9"/>
    <w:rsid w:val="46F2727A"/>
    <w:rsid w:val="475353E4"/>
    <w:rsid w:val="478C10FE"/>
    <w:rsid w:val="48071E2D"/>
    <w:rsid w:val="489310C2"/>
    <w:rsid w:val="48C02CF3"/>
    <w:rsid w:val="48F52BF7"/>
    <w:rsid w:val="49186C8F"/>
    <w:rsid w:val="49667651"/>
    <w:rsid w:val="49B460AF"/>
    <w:rsid w:val="49D43C87"/>
    <w:rsid w:val="49D56C33"/>
    <w:rsid w:val="4A2A43AC"/>
    <w:rsid w:val="4A5B1180"/>
    <w:rsid w:val="4AD60806"/>
    <w:rsid w:val="4B050B5A"/>
    <w:rsid w:val="4B5E6BAB"/>
    <w:rsid w:val="4BFC2A75"/>
    <w:rsid w:val="4C6655B0"/>
    <w:rsid w:val="4C6715C0"/>
    <w:rsid w:val="4CE511D4"/>
    <w:rsid w:val="4CF270BF"/>
    <w:rsid w:val="4CFD7610"/>
    <w:rsid w:val="4D0F41F2"/>
    <w:rsid w:val="4D1A0AB8"/>
    <w:rsid w:val="4D6E0F7F"/>
    <w:rsid w:val="4D97427D"/>
    <w:rsid w:val="4DA2062F"/>
    <w:rsid w:val="4E3A4E21"/>
    <w:rsid w:val="4E6A1BD9"/>
    <w:rsid w:val="4E707071"/>
    <w:rsid w:val="4F0634F7"/>
    <w:rsid w:val="4FB39FA5"/>
    <w:rsid w:val="500D175F"/>
    <w:rsid w:val="503C7D20"/>
    <w:rsid w:val="504B7B3A"/>
    <w:rsid w:val="50BC017B"/>
    <w:rsid w:val="51082D12"/>
    <w:rsid w:val="510F2800"/>
    <w:rsid w:val="51616410"/>
    <w:rsid w:val="52735DAF"/>
    <w:rsid w:val="528D71A5"/>
    <w:rsid w:val="52F1633A"/>
    <w:rsid w:val="53395DD6"/>
    <w:rsid w:val="539D4886"/>
    <w:rsid w:val="53B46BCB"/>
    <w:rsid w:val="53D0603D"/>
    <w:rsid w:val="53F05CC1"/>
    <w:rsid w:val="541C0A04"/>
    <w:rsid w:val="543640DB"/>
    <w:rsid w:val="54847FE6"/>
    <w:rsid w:val="5495528E"/>
    <w:rsid w:val="55342CF9"/>
    <w:rsid w:val="55A26449"/>
    <w:rsid w:val="55E40E4F"/>
    <w:rsid w:val="55E464CD"/>
    <w:rsid w:val="55EA69DA"/>
    <w:rsid w:val="56072EB3"/>
    <w:rsid w:val="563C38EF"/>
    <w:rsid w:val="564C575A"/>
    <w:rsid w:val="565A5332"/>
    <w:rsid w:val="56D02190"/>
    <w:rsid w:val="56E75AD7"/>
    <w:rsid w:val="57AC4DC9"/>
    <w:rsid w:val="57BE5D7F"/>
    <w:rsid w:val="57FF9AC6"/>
    <w:rsid w:val="58030761"/>
    <w:rsid w:val="58276B45"/>
    <w:rsid w:val="58842BD6"/>
    <w:rsid w:val="58F55943"/>
    <w:rsid w:val="59532856"/>
    <w:rsid w:val="59591F99"/>
    <w:rsid w:val="5992748B"/>
    <w:rsid w:val="5A201CF2"/>
    <w:rsid w:val="5A234FCD"/>
    <w:rsid w:val="5A3F1F24"/>
    <w:rsid w:val="5A4A6264"/>
    <w:rsid w:val="5AAC1679"/>
    <w:rsid w:val="5ABF662D"/>
    <w:rsid w:val="5ACD6251"/>
    <w:rsid w:val="5ADD7113"/>
    <w:rsid w:val="5B0824F2"/>
    <w:rsid w:val="5B314834"/>
    <w:rsid w:val="5B3B3D44"/>
    <w:rsid w:val="5B7A40FC"/>
    <w:rsid w:val="5BD008DC"/>
    <w:rsid w:val="5BD23C4D"/>
    <w:rsid w:val="5BF1297E"/>
    <w:rsid w:val="5C4D590E"/>
    <w:rsid w:val="5CF2308E"/>
    <w:rsid w:val="5D834128"/>
    <w:rsid w:val="5E0804F5"/>
    <w:rsid w:val="5E1A07DF"/>
    <w:rsid w:val="5E47348A"/>
    <w:rsid w:val="5E705DCB"/>
    <w:rsid w:val="5EC159C7"/>
    <w:rsid w:val="5F003FA4"/>
    <w:rsid w:val="5F0413E9"/>
    <w:rsid w:val="5F070796"/>
    <w:rsid w:val="5FF34AE2"/>
    <w:rsid w:val="60587E2C"/>
    <w:rsid w:val="606D6DB3"/>
    <w:rsid w:val="60C73B44"/>
    <w:rsid w:val="613A3445"/>
    <w:rsid w:val="61482E86"/>
    <w:rsid w:val="61C15D2E"/>
    <w:rsid w:val="61FB6ADC"/>
    <w:rsid w:val="626B762E"/>
    <w:rsid w:val="629C1EE8"/>
    <w:rsid w:val="62AD61B4"/>
    <w:rsid w:val="62E07B50"/>
    <w:rsid w:val="62F52A44"/>
    <w:rsid w:val="630A4C3C"/>
    <w:rsid w:val="633B719E"/>
    <w:rsid w:val="638C2CB2"/>
    <w:rsid w:val="63A122FC"/>
    <w:rsid w:val="640D3EFA"/>
    <w:rsid w:val="64654C7D"/>
    <w:rsid w:val="64B928D3"/>
    <w:rsid w:val="652A32A7"/>
    <w:rsid w:val="661C3B68"/>
    <w:rsid w:val="663336D9"/>
    <w:rsid w:val="6655487D"/>
    <w:rsid w:val="66AB4FB0"/>
    <w:rsid w:val="66B31B2F"/>
    <w:rsid w:val="66FC6B47"/>
    <w:rsid w:val="670366FA"/>
    <w:rsid w:val="677E4D2C"/>
    <w:rsid w:val="67A535E2"/>
    <w:rsid w:val="67A54BE1"/>
    <w:rsid w:val="67A93C89"/>
    <w:rsid w:val="67E501F3"/>
    <w:rsid w:val="680B5B3B"/>
    <w:rsid w:val="68162D56"/>
    <w:rsid w:val="68213D48"/>
    <w:rsid w:val="69250E15"/>
    <w:rsid w:val="692F6749"/>
    <w:rsid w:val="69362744"/>
    <w:rsid w:val="694C2C88"/>
    <w:rsid w:val="69770D1E"/>
    <w:rsid w:val="69B67D29"/>
    <w:rsid w:val="69C62CE9"/>
    <w:rsid w:val="6A1264E4"/>
    <w:rsid w:val="6A2627B9"/>
    <w:rsid w:val="6A38073E"/>
    <w:rsid w:val="6A5B4C9F"/>
    <w:rsid w:val="6A7A48EC"/>
    <w:rsid w:val="6A9969B6"/>
    <w:rsid w:val="6B080110"/>
    <w:rsid w:val="6B0C206C"/>
    <w:rsid w:val="6B3B4041"/>
    <w:rsid w:val="6B515671"/>
    <w:rsid w:val="6B532B05"/>
    <w:rsid w:val="6BE21DEB"/>
    <w:rsid w:val="6C0F0FE6"/>
    <w:rsid w:val="6C150A7F"/>
    <w:rsid w:val="6C1B67F0"/>
    <w:rsid w:val="6C316EB7"/>
    <w:rsid w:val="6C596EED"/>
    <w:rsid w:val="6D1732FB"/>
    <w:rsid w:val="6E8A5144"/>
    <w:rsid w:val="6EEB22DE"/>
    <w:rsid w:val="6F911F0D"/>
    <w:rsid w:val="6FA97CBF"/>
    <w:rsid w:val="6FE83382"/>
    <w:rsid w:val="70706E90"/>
    <w:rsid w:val="70CE53E7"/>
    <w:rsid w:val="716943CF"/>
    <w:rsid w:val="718030F6"/>
    <w:rsid w:val="725231E8"/>
    <w:rsid w:val="725C0037"/>
    <w:rsid w:val="72D27149"/>
    <w:rsid w:val="73314150"/>
    <w:rsid w:val="73A37068"/>
    <w:rsid w:val="73A82913"/>
    <w:rsid w:val="73EC58A5"/>
    <w:rsid w:val="74865C7E"/>
    <w:rsid w:val="75D307FB"/>
    <w:rsid w:val="75F9247D"/>
    <w:rsid w:val="75FB1DE0"/>
    <w:rsid w:val="75FE6A6A"/>
    <w:rsid w:val="766F2A14"/>
    <w:rsid w:val="76863F4A"/>
    <w:rsid w:val="7753269B"/>
    <w:rsid w:val="77BA3AEB"/>
    <w:rsid w:val="785674E9"/>
    <w:rsid w:val="787F56B3"/>
    <w:rsid w:val="78A51694"/>
    <w:rsid w:val="78E95682"/>
    <w:rsid w:val="792D0674"/>
    <w:rsid w:val="796D3264"/>
    <w:rsid w:val="796E77C6"/>
    <w:rsid w:val="7989296B"/>
    <w:rsid w:val="79B84426"/>
    <w:rsid w:val="7A000410"/>
    <w:rsid w:val="7A093AE1"/>
    <w:rsid w:val="7A440A39"/>
    <w:rsid w:val="7AB076DD"/>
    <w:rsid w:val="7ABA6AC1"/>
    <w:rsid w:val="7AE91FA6"/>
    <w:rsid w:val="7B230245"/>
    <w:rsid w:val="7B553F69"/>
    <w:rsid w:val="7B86536D"/>
    <w:rsid w:val="7BAB0D70"/>
    <w:rsid w:val="7CC51DCF"/>
    <w:rsid w:val="7CD6759C"/>
    <w:rsid w:val="7D08048B"/>
    <w:rsid w:val="7D1D5F09"/>
    <w:rsid w:val="7D945B75"/>
    <w:rsid w:val="7DBD4D8A"/>
    <w:rsid w:val="7DD375B7"/>
    <w:rsid w:val="7E0F1938"/>
    <w:rsid w:val="7E166BA4"/>
    <w:rsid w:val="7EEE6BBC"/>
    <w:rsid w:val="AEFE5D54"/>
    <w:rsid w:val="B6DE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3A9D1B-9E82-4CC1-B6E3-517F870F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uiPriority="99" w:qFormat="1"/>
    <w:lsdException w:name="heading 3" w:uiPriority="99" w:qFormat="1"/>
    <w:lsdException w:name="heading 4" w:semiHidden="1" w:unhideWhenUsed="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toc 1" w:uiPriority="99" w:qFormat="1"/>
    <w:lsdException w:name="header" w:qFormat="1"/>
    <w:lsdException w:name="footer" w:qFormat="1"/>
    <w:lsdException w:name="caption" w:semiHidden="1" w:unhideWhenUsed="1" w:qFormat="1"/>
    <w:lsdException w:name="annotation reference" w:uiPriority="99" w:unhideWhenUsed="1" w:qFormat="1"/>
    <w:lsdException w:name="Title" w:uiPriority="1" w:qFormat="1"/>
    <w:lsdException w:name="Default Paragraph Font" w:semiHidden="1" w:qFormat="1"/>
    <w:lsdException w:name="Body Text" w:semiHidden="1" w:uiPriority="99" w:unhideWhenUsed="1" w:qFormat="1"/>
    <w:lsdException w:name="Body Text Indent" w:unhideWhenUsed="1" w:qFormat="1"/>
    <w:lsdException w:name="Subtitle" w:qFormat="1"/>
    <w:lsdException w:name="Body Text First Indent" w:qFormat="1"/>
    <w:lsdException w:name="Body Text First Indent 2"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spacing w:after="0" w:line="240" w:lineRule="auto"/>
    </w:pPr>
    <w:rPr>
      <w:rFonts w:eastAsia="Times New Roman"/>
      <w:color w:val="000000"/>
      <w:sz w:val="24"/>
      <w:szCs w:val="24"/>
      <w:lang w:eastAsia="en-US" w:bidi="en-US"/>
    </w:rPr>
  </w:style>
  <w:style w:type="paragraph" w:styleId="1">
    <w:name w:val="heading 1"/>
    <w:basedOn w:val="a"/>
    <w:next w:val="a"/>
    <w:uiPriority w:val="1"/>
    <w:qFormat/>
    <w:pPr>
      <w:ind w:right="176"/>
      <w:jc w:val="center"/>
      <w:outlineLvl w:val="0"/>
    </w:pPr>
    <w:rPr>
      <w:rFonts w:ascii="方正小标宋简体" w:eastAsia="方正小标宋简体" w:hAnsi="方正小标宋简体" w:cs="方正小标宋简体"/>
      <w:sz w:val="44"/>
      <w:szCs w:val="44"/>
      <w:lang w:val="zh-CN" w:eastAsia="zh-CN" w:bidi="zh-CN"/>
    </w:rPr>
  </w:style>
  <w:style w:type="paragraph" w:styleId="20">
    <w:name w:val="heading 2"/>
    <w:basedOn w:val="a"/>
    <w:next w:val="a"/>
    <w:uiPriority w:val="99"/>
    <w:qFormat/>
    <w:pPr>
      <w:spacing w:before="38"/>
      <w:ind w:left="373"/>
      <w:outlineLvl w:val="1"/>
    </w:pPr>
    <w:rPr>
      <w:rFonts w:ascii="黑体" w:eastAsia="黑体" w:hAnsi="黑体" w:cs="黑体"/>
      <w:b/>
      <w:bCs/>
      <w:sz w:val="32"/>
      <w:szCs w:val="32"/>
    </w:rPr>
  </w:style>
  <w:style w:type="paragraph" w:styleId="3">
    <w:name w:val="heading 3"/>
    <w:basedOn w:val="a"/>
    <w:next w:val="a"/>
    <w:uiPriority w:val="99"/>
    <w:qFormat/>
    <w:pPr>
      <w:ind w:left="1795" w:right="1715"/>
      <w:jc w:val="center"/>
      <w:outlineLvl w:val="2"/>
    </w:pPr>
    <w:rPr>
      <w:rFonts w:ascii="黑体" w:eastAsia="黑体" w:hAnsi="黑体" w:cs="黑体"/>
      <w:sz w:val="32"/>
      <w:szCs w:val="32"/>
    </w:rPr>
  </w:style>
  <w:style w:type="paragraph" w:styleId="5">
    <w:name w:val="heading 5"/>
    <w:basedOn w:val="a"/>
    <w:next w:val="a"/>
    <w:uiPriority w:val="1"/>
    <w:qFormat/>
    <w:pPr>
      <w:ind w:left="1213" w:hanging="301"/>
      <w:outlineLvl w:val="4"/>
    </w:pPr>
    <w:rPr>
      <w:rFonts w:ascii="宋体" w:eastAsia="宋体" w:hAnsi="宋体" w:cs="宋体"/>
      <w:b/>
      <w:bCs/>
      <w:lang w:eastAsia="zh-CN" w:bidi="ar-SA"/>
    </w:rPr>
  </w:style>
  <w:style w:type="paragraph" w:styleId="6">
    <w:name w:val="heading 6"/>
    <w:basedOn w:val="a"/>
    <w:next w:val="a"/>
    <w:uiPriority w:val="1"/>
    <w:qFormat/>
    <w:pPr>
      <w:ind w:left="373"/>
      <w:outlineLvl w:val="5"/>
    </w:pPr>
  </w:style>
  <w:style w:type="paragraph" w:styleId="7">
    <w:name w:val="heading 7"/>
    <w:basedOn w:val="a"/>
    <w:next w:val="a"/>
    <w:uiPriority w:val="1"/>
    <w:qFormat/>
    <w:pPr>
      <w:ind w:left="793"/>
      <w:outlineLvl w:val="6"/>
    </w:pPr>
    <w:rPr>
      <w:rFonts w:ascii="宋体" w:eastAsia="宋体" w:hAnsi="宋体" w:cs="宋体"/>
      <w:b/>
      <w:bCs/>
      <w:sz w:val="21"/>
      <w:szCs w:val="21"/>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Chars="200" w:firstLine="420"/>
    </w:pPr>
  </w:style>
  <w:style w:type="paragraph" w:styleId="a3">
    <w:name w:val="Body Text Indent"/>
    <w:basedOn w:val="a"/>
    <w:unhideWhenUsed/>
    <w:qFormat/>
    <w:pPr>
      <w:ind w:leftChars="200" w:left="420"/>
    </w:pPr>
  </w:style>
  <w:style w:type="paragraph" w:styleId="a4">
    <w:name w:val="Body Text"/>
    <w:basedOn w:val="a"/>
    <w:next w:val="a"/>
    <w:uiPriority w:val="99"/>
    <w:semiHidden/>
    <w:unhideWhenUsed/>
    <w:qFormat/>
    <w:rPr>
      <w:rFonts w:eastAsia="宋体"/>
      <w:sz w:val="18"/>
      <w:szCs w:val="18"/>
    </w:rPr>
  </w:style>
  <w:style w:type="paragraph" w:styleId="a5">
    <w:name w:val="Plain Text"/>
    <w:basedOn w:val="a"/>
    <w:uiPriority w:val="99"/>
    <w:unhideWhenUsed/>
    <w:qFormat/>
    <w:rPr>
      <w:rFonts w:ascii="宋体" w:eastAsia="宋体" w:hAnsi="Courier New"/>
      <w:sz w:val="20"/>
      <w:szCs w:val="21"/>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99"/>
    <w:qFormat/>
    <w:pPr>
      <w:spacing w:before="186"/>
      <w:ind w:left="373"/>
    </w:pPr>
    <w:rPr>
      <w:sz w:val="28"/>
      <w:szCs w:val="28"/>
    </w:rPr>
  </w:style>
  <w:style w:type="paragraph" w:styleId="a8">
    <w:name w:val="Normal (Web)"/>
    <w:basedOn w:val="a"/>
    <w:qFormat/>
    <w:pPr>
      <w:spacing w:before="100" w:beforeAutospacing="1" w:after="100" w:afterAutospacing="1"/>
    </w:pPr>
    <w:rPr>
      <w:lang w:eastAsia="zh-CN" w:bidi="ar-SA"/>
    </w:rPr>
  </w:style>
  <w:style w:type="paragraph" w:styleId="a9">
    <w:name w:val="Title"/>
    <w:basedOn w:val="a"/>
    <w:uiPriority w:val="1"/>
    <w:qFormat/>
    <w:pPr>
      <w:spacing w:before="45"/>
      <w:ind w:left="1799" w:right="1715"/>
      <w:jc w:val="center"/>
    </w:pPr>
    <w:rPr>
      <w:b/>
      <w:bCs/>
      <w:sz w:val="52"/>
      <w:szCs w:val="52"/>
    </w:rPr>
  </w:style>
  <w:style w:type="paragraph" w:styleId="aa">
    <w:name w:val="Body Text First Indent"/>
    <w:basedOn w:val="a4"/>
    <w:next w:val="a4"/>
    <w:qFormat/>
    <w:pPr>
      <w:spacing w:line="360" w:lineRule="auto"/>
      <w:ind w:firstLineChars="200" w:firstLine="880"/>
    </w:pPr>
    <w:rPr>
      <w:rFonts w:ascii="Calibri" w:eastAsia="仿宋_GB2312" w:hAnsi="Calibri"/>
      <w:sz w:val="32"/>
      <w:szCs w:val="2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unhideWhenUsed/>
    <w:qFormat/>
    <w:rPr>
      <w:sz w:val="21"/>
      <w:szCs w:val="21"/>
    </w:rPr>
  </w:style>
  <w:style w:type="paragraph" w:customStyle="1" w:styleId="Heading21">
    <w:name w:val="Heading #2|1"/>
    <w:basedOn w:val="a"/>
    <w:qFormat/>
    <w:pPr>
      <w:spacing w:after="740" w:line="571" w:lineRule="exact"/>
      <w:jc w:val="center"/>
      <w:outlineLvl w:val="1"/>
    </w:pPr>
    <w:rPr>
      <w:rFonts w:ascii="宋体" w:eastAsia="宋体" w:hAnsi="宋体" w:cs="宋体"/>
      <w:sz w:val="42"/>
      <w:szCs w:val="42"/>
      <w:lang w:val="zh-TW" w:eastAsia="zh-TW" w:bidi="zh-TW"/>
    </w:rPr>
  </w:style>
  <w:style w:type="paragraph" w:customStyle="1" w:styleId="Bodytext1">
    <w:name w:val="Body text|1"/>
    <w:basedOn w:val="a"/>
    <w:qFormat/>
    <w:pPr>
      <w:spacing w:line="389" w:lineRule="auto"/>
      <w:ind w:firstLine="400"/>
    </w:pPr>
    <w:rPr>
      <w:rFonts w:ascii="宋体" w:eastAsia="宋体" w:hAnsi="宋体" w:cs="宋体"/>
      <w:sz w:val="30"/>
      <w:szCs w:val="30"/>
      <w:lang w:val="zh-TW" w:eastAsia="zh-TW" w:bidi="zh-TW"/>
    </w:rPr>
  </w:style>
  <w:style w:type="paragraph" w:customStyle="1" w:styleId="TableParagraph">
    <w:name w:val="Table Paragraph"/>
    <w:basedOn w:val="a"/>
    <w:uiPriority w:val="1"/>
    <w:qFormat/>
    <w:rPr>
      <w:rFonts w:ascii="宋体" w:eastAsia="宋体" w:hAnsi="宋体" w:cs="宋体"/>
      <w:lang w:eastAsia="zh-CN" w:bidi="ar-SA"/>
    </w:rPr>
  </w:style>
  <w:style w:type="paragraph" w:styleId="ad">
    <w:name w:val="List Paragraph"/>
    <w:basedOn w:val="a"/>
    <w:uiPriority w:val="1"/>
    <w:qFormat/>
    <w:pPr>
      <w:spacing w:before="139"/>
      <w:ind w:left="1055" w:hanging="2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2172</Words>
  <Characters>12387</Characters>
  <Application>Microsoft Office Word</Application>
  <DocSecurity>0</DocSecurity>
  <Lines>103</Lines>
  <Paragraphs>29</Paragraphs>
  <ScaleCrop>false</ScaleCrop>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Wu Hongli (RAO)</cp:lastModifiedBy>
  <cp:revision>2</cp:revision>
  <cp:lastPrinted>2022-04-26T12:09:00Z</cp:lastPrinted>
  <dcterms:created xsi:type="dcterms:W3CDTF">2022-04-29T06:52:00Z</dcterms:created>
  <dcterms:modified xsi:type="dcterms:W3CDTF">2022-04-29T06:52:00Z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675A91DF753145CABF9F88E2023AE05F</vt:lpwstr>
  </property>
  <property fmtid="{D5CDD505-2E9C-101B-9397-08002B2CF9AE}" pid="4" name="commondata">
    <vt:lpwstr>eyJoZGlkIjoiOTE5MGM4NmU1ZWVjZjZiZGIxY2RkYzE3ZjM0NGI2OTYifQ==</vt:lpwstr>
  </property>
</Properties>
</file>