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 w14:textId="677CD806" w:rsidR="00AE79ED" w:rsidRPr="001504B0" w:rsidRDefault="00D11461" w:rsidP="00BD106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3177F" w:rsidRPr="0053177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智教联创</w:t>
      </w:r>
      <w:r w:rsidR="00BD1064" w:rsidRPr="00BD106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bookmarkStart w:id="3" w:name="_GoBack"/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3"/>
          <w:p w14:paraId="2243DC5D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14:paraId="770D5C30" w14:textId="77777777"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23CE0E39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FFFD391" w14:textId="77777777"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6FE42EE"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</w:t>
      </w:r>
      <w:bookmarkEnd w:id="6"/>
      <w:r w:rsidR="006E7A74">
        <w:rPr>
          <w:rFonts w:ascii="宋体" w:eastAsia="宋体" w:hAnsi="宋体" w:hint="eastAsia"/>
          <w:b/>
          <w:color w:val="000000" w:themeColor="text1"/>
          <w:sz w:val="28"/>
          <w:szCs w:val="28"/>
        </w:rPr>
        <w:t>设备</w:t>
      </w:r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56A29D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3C145721" w:rsidR="00AE79ED" w:rsidRPr="00BB2542" w:rsidRDefault="006E7A7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A011B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2BB076AB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565BF27A" w:rsidR="006A011B" w:rsidRPr="004C51AF" w:rsidRDefault="0053177F" w:rsidP="006A011B">
            <w:pPr>
              <w:pStyle w:val="af2"/>
              <w:spacing w:before="0" w:after="0" w:line="300" w:lineRule="exact"/>
              <w:ind w:leftChars="100" w:left="210" w:firstLineChars="0" w:firstLine="0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53177F">
              <w:rPr>
                <w:rFonts w:ascii="宋体" w:hAnsi="宋体" w:cs="宋体" w:hint="eastAsia"/>
                <w:iCs w:val="0"/>
                <w:color w:val="auto"/>
                <w:sz w:val="24"/>
                <w:szCs w:val="24"/>
              </w:rPr>
              <w:t>教学能力提升评价系统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059346F2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6B056DD6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AI造世界系统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71B03C48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D5B" w14:textId="045F0965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262" w14:textId="00F24F7D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智慧教学资源生成系统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787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1690D647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8FC" w14:textId="7636190A" w:rsidR="006A011B" w:rsidRPr="00A06CB7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4B8" w14:textId="11F4D544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三维离线编程仿真系统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05" w14:textId="77777777" w:rsidR="006A011B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2C9DFDAF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5D24" w14:textId="7112B9F1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t>C05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E574" w14:textId="1C496EF2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专业建设及教学质量AI诊断评估系统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89" w14:textId="1BCCE927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5C874FB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725" w14:textId="7487DCA1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t>C06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A00E" w14:textId="3F11AB7C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软件集成开发教研一体机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C37" w14:textId="72AB793B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6F7F51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FD7F" w14:textId="65DFDBEB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rPr>
                <w:rFonts w:hint="eastAsia"/>
              </w:rPr>
              <w:t>C</w:t>
            </w:r>
            <w: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B0F9" w14:textId="7182CC1F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信息安全渗透测试平台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75F" w14:textId="3756C9F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1F4282E1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CD21" w14:textId="02E7FFA3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rPr>
                <w:rFonts w:hint="eastAsia"/>
              </w:rPr>
              <w:t>C</w:t>
            </w:r>
            <w: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4940" w14:textId="75DFF7EF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多大模型协作科研创新研训一体机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310" w14:textId="00A2B561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BD475E2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5F71" w14:textId="3F5AAD86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rPr>
                <w:rFonts w:hint="eastAsia"/>
              </w:rPr>
              <w:t>C</w:t>
            </w:r>
            <w:r>
              <w:t>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1C9C" w14:textId="70BB271B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专业建设数字化系统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D1B" w14:textId="7D14FBB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4AFF569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109C" w14:textId="162ACCDA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rPr>
                <w:rFonts w:hint="eastAsia"/>
              </w:rPr>
              <w:t>C</w:t>
            </w:r>
            <w: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0360" w14:textId="40AA8B51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科研数据管理平台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99A" w14:textId="29088AA6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1B2F901" w14:textId="3E4EE47F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</w:t>
            </w:r>
            <w:r w:rsidR="00030C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本人将严格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F98B" w14:textId="77777777" w:rsidR="00916CAF" w:rsidRDefault="00916CAF">
      <w:r>
        <w:separator/>
      </w:r>
    </w:p>
  </w:endnote>
  <w:endnote w:type="continuationSeparator" w:id="0">
    <w:p w14:paraId="42ACD689" w14:textId="77777777" w:rsidR="00916CAF" w:rsidRDefault="0091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B604C" w14:textId="77777777" w:rsidR="00916CAF" w:rsidRDefault="00916CAF">
      <w:r>
        <w:separator/>
      </w:r>
    </w:p>
  </w:footnote>
  <w:footnote w:type="continuationSeparator" w:id="0">
    <w:p w14:paraId="6D9ADEFB" w14:textId="77777777" w:rsidR="00916CAF" w:rsidRDefault="0091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16CAF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3FCF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76E90-7331-4264-8F3A-0D058CC3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2025-04-10T05:10:00Z</dcterms:created>
  <dcterms:modified xsi:type="dcterms:W3CDTF">2025-04-10T05:10:00Z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