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EBF2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附件材料整理要求</w:t>
      </w:r>
    </w:p>
    <w:p w14:paraId="751928D3">
      <w:pPr>
        <w:numPr>
          <w:numId w:val="0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</w:t>
      </w:r>
    </w:p>
    <w:p w14:paraId="39DF9B57">
      <w:pPr>
        <w:widowControl w:val="0"/>
        <w:numPr>
          <w:numId w:val="0"/>
        </w:numPr>
        <w:jc w:val="both"/>
        <w:rPr>
          <w:rFonts w:ascii="宋体" w:hAnsi="宋体" w:eastAsia="宋体" w:cs="宋体"/>
          <w:sz w:val="24"/>
        </w:rPr>
      </w:pPr>
    </w:p>
    <w:p w14:paraId="5D24E063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、“</w:t>
      </w:r>
      <w:r>
        <w:rPr>
          <w:rFonts w:ascii="宋体" w:hAnsi="宋体" w:eastAsia="宋体" w:cs="宋体"/>
          <w:sz w:val="24"/>
        </w:rPr>
        <w:t>伦理审查</w:t>
      </w:r>
      <w:r>
        <w:rPr>
          <w:rFonts w:hint="eastAsia" w:ascii="宋体" w:hAnsi="宋体" w:eastAsia="宋体" w:cs="宋体"/>
          <w:sz w:val="24"/>
        </w:rPr>
        <w:t>等证明”（</w:t>
      </w:r>
      <w:r>
        <w:rPr>
          <w:rFonts w:hint="eastAsia" w:ascii="宋体" w:hAnsi="宋体" w:eastAsia="宋体" w:cs="宋体"/>
          <w:b/>
          <w:sz w:val="24"/>
        </w:rPr>
        <w:t>如</w:t>
      </w:r>
      <w:r>
        <w:rPr>
          <w:rFonts w:ascii="宋体" w:hAnsi="宋体" w:eastAsia="宋体" w:cs="宋体"/>
          <w:b/>
          <w:sz w:val="24"/>
        </w:rPr>
        <w:t>项目涉及科研伦理与科技安全（如生物安全、信息安全等）</w:t>
      </w:r>
      <w:r>
        <w:rPr>
          <w:rFonts w:hint="eastAsia" w:ascii="宋体" w:hAnsi="宋体" w:eastAsia="宋体" w:cs="宋体"/>
          <w:b/>
          <w:sz w:val="24"/>
        </w:rPr>
        <w:t>的</w:t>
      </w:r>
      <w:r>
        <w:rPr>
          <w:rFonts w:ascii="宋体" w:hAnsi="宋体" w:eastAsia="宋体" w:cs="宋体"/>
          <w:b/>
          <w:sz w:val="24"/>
        </w:rPr>
        <w:t>相关</w:t>
      </w:r>
      <w:r>
        <w:rPr>
          <w:rFonts w:hint="eastAsia" w:ascii="宋体" w:hAnsi="宋体" w:eastAsia="宋体" w:cs="宋体"/>
          <w:b/>
          <w:sz w:val="24"/>
        </w:rPr>
        <w:t>内容才提供</w:t>
      </w:r>
      <w:r>
        <w:rPr>
          <w:rFonts w:hint="eastAsia" w:ascii="宋体" w:hAnsi="宋体" w:eastAsia="宋体" w:cs="宋体"/>
          <w:sz w:val="24"/>
        </w:rPr>
        <w:t xml:space="preserve">）；  </w:t>
      </w:r>
    </w:p>
    <w:p w14:paraId="0EDBF17A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、“</w:t>
      </w:r>
      <w:r>
        <w:rPr>
          <w:rFonts w:ascii="宋体" w:hAnsi="宋体" w:eastAsia="宋体" w:cs="宋体"/>
          <w:sz w:val="24"/>
        </w:rPr>
        <w:t>境外人员知情同意函</w:t>
      </w:r>
      <w:r>
        <w:rPr>
          <w:rFonts w:hint="eastAsia" w:ascii="宋体" w:hAnsi="宋体" w:eastAsia="宋体" w:cs="宋体"/>
          <w:sz w:val="24"/>
        </w:rPr>
        <w:t>”（如有</w:t>
      </w:r>
      <w:r>
        <w:rPr>
          <w:rFonts w:ascii="宋体" w:hAnsi="宋体" w:eastAsia="宋体" w:cs="宋体"/>
          <w:sz w:val="24"/>
        </w:rPr>
        <w:t>境外人员参与项目申请，须在网上申报系统中上传</w:t>
      </w:r>
      <w:r>
        <w:rPr>
          <w:rFonts w:hint="eastAsia" w:ascii="宋体" w:hAnsi="宋体" w:eastAsia="宋体" w:cs="宋体"/>
          <w:sz w:val="24"/>
        </w:rPr>
        <w:t>经境外人员签字的</w:t>
      </w:r>
      <w:r>
        <w:rPr>
          <w:rFonts w:ascii="宋体" w:hAnsi="宋体" w:eastAsia="宋体" w:cs="宋体"/>
          <w:sz w:val="24"/>
        </w:rPr>
        <w:t>电子扫描文档；</w:t>
      </w:r>
      <w:r>
        <w:rPr>
          <w:rFonts w:hint="eastAsia" w:ascii="宋体" w:hAnsi="宋体" w:eastAsia="宋体" w:cs="宋体"/>
          <w:sz w:val="24"/>
        </w:rPr>
        <w:t>同意函模板可在申报系统下载）</w:t>
      </w:r>
      <w:r>
        <w:rPr>
          <w:rFonts w:ascii="宋体" w:hAnsi="宋体" w:eastAsia="宋体" w:cs="宋体"/>
          <w:sz w:val="24"/>
        </w:rPr>
        <w:t>；</w:t>
      </w:r>
    </w:p>
    <w:p w14:paraId="6109D497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、其他重要研究成果、学术奖励等证明。</w:t>
      </w:r>
    </w:p>
    <w:p w14:paraId="11C344D0">
      <w:pPr>
        <w:rPr>
          <w:rFonts w:ascii="宋体" w:hAnsi="宋体" w:eastAsia="宋体" w:cs="宋体"/>
          <w:sz w:val="24"/>
        </w:rPr>
      </w:pPr>
    </w:p>
    <w:p w14:paraId="38DB54D4">
      <w:pPr>
        <w:rPr>
          <w:rFonts w:ascii="宋体" w:hAnsi="宋体" w:eastAsia="宋体" w:cs="宋体"/>
          <w:sz w:val="24"/>
        </w:rPr>
      </w:pPr>
    </w:p>
    <w:p w14:paraId="4ED4F1BA">
      <w:pPr>
        <w:rPr>
          <w:rFonts w:ascii="宋体" w:hAnsi="宋体" w:eastAsia="宋体" w:cs="宋体"/>
          <w:sz w:val="24"/>
        </w:rPr>
      </w:pPr>
    </w:p>
    <w:p w14:paraId="76EF47CA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以上所有材料仅需提供扫描件上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传申报系统附件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F73"/>
    <w:rsid w:val="003D3A98"/>
    <w:rsid w:val="00512C2F"/>
    <w:rsid w:val="006930BC"/>
    <w:rsid w:val="00A45C8D"/>
    <w:rsid w:val="00B3183E"/>
    <w:rsid w:val="00C24471"/>
    <w:rsid w:val="00D93F73"/>
    <w:rsid w:val="00DF401D"/>
    <w:rsid w:val="11FD682F"/>
    <w:rsid w:val="58F8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香港中文大学</Company>
  <Pages>1</Pages>
  <Words>459</Words>
  <Characters>459</Characters>
  <Lines>3</Lines>
  <Paragraphs>1</Paragraphs>
  <TotalTime>79</TotalTime>
  <ScaleCrop>false</ScaleCrop>
  <LinksUpToDate>false</LinksUpToDate>
  <CharactersWithSpaces>461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悠然醉墨</cp:lastModifiedBy>
  <dcterms:modified xsi:type="dcterms:W3CDTF">2025-05-26T09:31:32Z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eyJoZGlkIjoiYWUwOTM3YTVkMWM2MDIwZGYxM2Y2OWRlMGQ0ODEyYWYiLCJ1c2VySWQiOiIxOTczNDA0NzMifQ==</vt:lpwstr>
  </property>
  <property fmtid="{D5CDD505-2E9C-101B-9397-08002B2CF9AE}" pid="4" name="ICV">
    <vt:lpwstr>D9C992C2903745E29B7D51048FE4BE4E_13</vt:lpwstr>
  </property>
</Properties>
</file>