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4F08D">
      <w:pPr>
        <w:pStyle w:val="3"/>
        <w:bidi w:val="0"/>
        <w:jc w:val="center"/>
      </w:pPr>
      <w:r>
        <w:rPr>
          <w:rFonts w:hint="eastAsia"/>
        </w:rPr>
        <w:t>202</w:t>
      </w:r>
      <w:r>
        <w:rPr>
          <w:rFonts w:hint="eastAsia"/>
          <w:lang w:val="en-US" w:eastAsia="zh-CN"/>
        </w:rPr>
        <w:t>7</w:t>
      </w:r>
      <w:r>
        <w:rPr>
          <w:rFonts w:hint="eastAsia"/>
        </w:rPr>
        <w:t>年度</w:t>
      </w:r>
      <w:r>
        <w:rPr>
          <w:rFonts w:hint="eastAsia"/>
          <w:lang w:eastAsia="zh-CN"/>
        </w:rPr>
        <w:t>省自然科学基金</w:t>
      </w:r>
      <w:r>
        <w:rPr>
          <w:rFonts w:hint="eastAsia"/>
        </w:rPr>
        <w:t>形式审查要点及申报材料要求</w:t>
      </w:r>
    </w:p>
    <w:tbl>
      <w:tblPr>
        <w:tblStyle w:val="8"/>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4"/>
        <w:gridCol w:w="1125"/>
        <w:gridCol w:w="1202"/>
        <w:gridCol w:w="6838"/>
        <w:gridCol w:w="935"/>
        <w:gridCol w:w="2769"/>
      </w:tblGrid>
      <w:tr w14:paraId="18870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blHeader/>
        </w:trPr>
        <w:tc>
          <w:tcPr>
            <w:tcW w:w="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CD6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责任主体</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0AF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项目类型</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A12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审核要点</w:t>
            </w:r>
          </w:p>
        </w:tc>
        <w:tc>
          <w:tcPr>
            <w:tcW w:w="2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1CC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材料要求</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A373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是否必传</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3F2F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模板要求/核查要求</w:t>
            </w:r>
          </w:p>
        </w:tc>
      </w:tr>
      <w:tr w14:paraId="662BE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7" w:type="pct"/>
            <w:tcBorders>
              <w:top w:val="single" w:color="000000" w:sz="4" w:space="0"/>
              <w:left w:val="single" w:color="000000" w:sz="4" w:space="0"/>
              <w:bottom w:val="nil"/>
              <w:right w:val="single" w:color="000000" w:sz="4" w:space="0"/>
            </w:tcBorders>
            <w:shd w:val="clear" w:color="auto" w:fill="auto"/>
            <w:vAlign w:val="center"/>
          </w:tcPr>
          <w:p w14:paraId="418E60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依托单位</w:t>
            </w:r>
          </w:p>
        </w:tc>
        <w:tc>
          <w:tcPr>
            <w:tcW w:w="397" w:type="pct"/>
            <w:tcBorders>
              <w:top w:val="single" w:color="000000" w:sz="4" w:space="0"/>
              <w:left w:val="single" w:color="000000" w:sz="4" w:space="0"/>
              <w:bottom w:val="nil"/>
              <w:right w:val="single" w:color="000000" w:sz="4" w:space="0"/>
            </w:tcBorders>
            <w:shd w:val="clear" w:color="auto" w:fill="auto"/>
            <w:vAlign w:val="center"/>
          </w:tcPr>
          <w:p w14:paraId="5A41AC7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全部</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A12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依托单位科研诚信承诺函</w:t>
            </w:r>
          </w:p>
        </w:tc>
        <w:tc>
          <w:tcPr>
            <w:tcW w:w="2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32B9A">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由单位管理员在阳光政务平台“申报管理—项目管理—省基金项目承诺函管理”，下载相应类型项目的《依托单位科研诚信承诺函》模板。请于申报系统开通后尽快上传，否则本单位项目负责人无法提交项目申请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对于本单位申报的每个基金项目类型（如面上、杰出青年、优秀青年等），需要分别上传一份依托单位科研诚信承诺函。可以用同一份，内容涵盖每个项目类型即可。</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879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5E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是，“申报管理—项目管理—省基金项目承诺函管理”有模板</w:t>
            </w:r>
          </w:p>
        </w:tc>
      </w:tr>
      <w:tr w14:paraId="28CA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7" w:type="pct"/>
            <w:vMerge w:val="restart"/>
            <w:tcBorders>
              <w:top w:val="single" w:color="000000" w:sz="4" w:space="0"/>
              <w:left w:val="single" w:color="000000" w:sz="4" w:space="0"/>
              <w:right w:val="single" w:color="000000" w:sz="4" w:space="0"/>
            </w:tcBorders>
            <w:shd w:val="clear" w:color="auto" w:fill="auto"/>
            <w:vAlign w:val="center"/>
          </w:tcPr>
          <w:p w14:paraId="2B18F5AD">
            <w:pPr>
              <w:jc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项目负责人</w:t>
            </w:r>
          </w:p>
        </w:tc>
        <w:tc>
          <w:tcPr>
            <w:tcW w:w="397" w:type="pct"/>
            <w:vMerge w:val="restart"/>
            <w:tcBorders>
              <w:top w:val="single" w:color="000000" w:sz="4" w:space="0"/>
              <w:left w:val="single" w:color="000000" w:sz="4" w:space="0"/>
              <w:right w:val="single" w:color="000000" w:sz="4" w:space="0"/>
            </w:tcBorders>
            <w:shd w:val="clear" w:color="auto" w:fill="auto"/>
            <w:vAlign w:val="center"/>
          </w:tcPr>
          <w:p w14:paraId="412E03D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面上</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984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禁止性条件</w:t>
            </w:r>
          </w:p>
        </w:tc>
        <w:tc>
          <w:tcPr>
            <w:tcW w:w="2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B6785">
            <w:pPr>
              <w:keepNext w:val="0"/>
              <w:keepLines w:val="0"/>
              <w:widowControl/>
              <w:numPr>
                <w:ilvl w:val="0"/>
                <w:numId w:val="1"/>
              </w:numPr>
              <w:suppressLineNumbers w:val="0"/>
              <w:ind w:left="0" w:firstLine="480" w:firstLineChars="20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无在研主持国家重大、重点类科技计划项目（含专项、基金等）以及国家自然科学基金项目（青年科学基金项目（C类）、优秀青年科学基金项目（海外）除外）。</w:t>
            </w:r>
          </w:p>
          <w:p w14:paraId="564E3B98">
            <w:pPr>
              <w:keepNext w:val="0"/>
              <w:keepLines w:val="0"/>
              <w:widowControl/>
              <w:numPr>
                <w:ilvl w:val="0"/>
                <w:numId w:val="1"/>
              </w:numPr>
              <w:suppressLineNumbers w:val="0"/>
              <w:ind w:left="0" w:firstLine="480" w:firstLineChars="20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无在研主持省级重大、重点类科技计划项目（含专项、基金等），省自然科学基金面上项目、杰出青年项目，省基金研究团队项目。</w:t>
            </w:r>
          </w:p>
          <w:p w14:paraId="333D1073">
            <w:pPr>
              <w:keepNext w:val="0"/>
              <w:keepLines w:val="0"/>
              <w:widowControl/>
              <w:numPr>
                <w:ilvl w:val="0"/>
                <w:numId w:val="1"/>
              </w:numPr>
              <w:suppressLineNumbers w:val="0"/>
              <w:ind w:left="0" w:firstLine="480" w:firstLineChars="20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连续申请2025、2026年度省自然科学基金面上项目而未获资助（包括初审不予受理的项目）的，不得申报</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3320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D43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国家级项目由依托单位审核；省级项目由阳光政务平台限制</w:t>
            </w:r>
          </w:p>
        </w:tc>
      </w:tr>
      <w:tr w14:paraId="15620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7" w:type="pct"/>
            <w:vMerge w:val="continue"/>
            <w:tcBorders>
              <w:left w:val="single" w:color="000000" w:sz="4" w:space="0"/>
              <w:right w:val="single" w:color="000000" w:sz="4" w:space="0"/>
            </w:tcBorders>
            <w:shd w:val="clear" w:color="auto" w:fill="auto"/>
            <w:vAlign w:val="center"/>
          </w:tcPr>
          <w:p w14:paraId="6027F391">
            <w:pPr>
              <w:jc w:val="center"/>
              <w:rPr>
                <w:rFonts w:hint="eastAsia" w:ascii="宋体" w:hAnsi="宋体" w:eastAsia="宋体" w:cs="宋体"/>
                <w:b/>
                <w:bCs/>
                <w:i w:val="0"/>
                <w:iCs w:val="0"/>
                <w:color w:val="000000"/>
                <w:sz w:val="24"/>
                <w:szCs w:val="24"/>
                <w:u w:val="none"/>
              </w:rPr>
            </w:pPr>
          </w:p>
        </w:tc>
        <w:tc>
          <w:tcPr>
            <w:tcW w:w="397" w:type="pct"/>
            <w:vMerge w:val="continue"/>
            <w:tcBorders>
              <w:left w:val="single" w:color="000000" w:sz="4" w:space="0"/>
              <w:right w:val="single" w:color="000000" w:sz="4" w:space="0"/>
            </w:tcBorders>
            <w:shd w:val="clear" w:color="auto" w:fill="auto"/>
            <w:vAlign w:val="center"/>
          </w:tcPr>
          <w:p w14:paraId="79C2D34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C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学位/职称</w:t>
            </w:r>
          </w:p>
        </w:tc>
        <w:tc>
          <w:tcPr>
            <w:tcW w:w="2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4C6BB">
            <w:pPr>
              <w:keepNext w:val="0"/>
              <w:keepLines w:val="0"/>
              <w:widowControl/>
              <w:suppressLineNumbers w:val="0"/>
              <w:ind w:firstLine="480" w:firstLineChars="20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指南未要求。</w:t>
            </w:r>
          </w:p>
          <w:p w14:paraId="004BE962">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themeColor="text1"/>
                <w:sz w:val="24"/>
                <w:szCs w:val="24"/>
                <w:lang w:val="en-US" w:eastAsia="zh-CN"/>
                <w14:textFill>
                  <w14:solidFill>
                    <w14:schemeClr w14:val="tx1"/>
                  </w14:solidFill>
                </w14:textFill>
              </w:rPr>
              <w:t>在站博士后研究人员</w:t>
            </w:r>
            <w:r>
              <w:rPr>
                <w:rFonts w:hint="eastAsia" w:ascii="宋体" w:hAnsi="宋体" w:eastAsia="宋体" w:cs="宋体"/>
                <w:color w:val="000000" w:themeColor="text1"/>
                <w:sz w:val="24"/>
                <w:szCs w:val="24"/>
                <w14:textFill>
                  <w14:solidFill>
                    <w14:schemeClr w14:val="tx1"/>
                  </w14:solidFill>
                </w14:textFill>
              </w:rPr>
              <w:t>申请项目，应合理安排研究时间，保障项目顺利实施。</w:t>
            </w:r>
          </w:p>
          <w:p w14:paraId="16E899C0">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如果项目负责人名字出现叹号提示“学历信息与国家教育部提供的学历信息不一致”，请在申请书的附件中上传本人的证明材料（如学历学位证书、教育部学历学位认证等）</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5DC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778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2AD4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7" w:type="pct"/>
            <w:vMerge w:val="continue"/>
            <w:tcBorders>
              <w:left w:val="single" w:color="000000" w:sz="4" w:space="0"/>
              <w:right w:val="single" w:color="000000" w:sz="4" w:space="0"/>
            </w:tcBorders>
            <w:shd w:val="clear" w:color="auto" w:fill="auto"/>
            <w:vAlign w:val="center"/>
          </w:tcPr>
          <w:p w14:paraId="24FD855F">
            <w:pPr>
              <w:jc w:val="center"/>
              <w:rPr>
                <w:rFonts w:hint="eastAsia" w:ascii="宋体" w:hAnsi="宋体" w:eastAsia="宋体" w:cs="宋体"/>
                <w:b/>
                <w:bCs/>
                <w:i w:val="0"/>
                <w:iCs w:val="0"/>
                <w:color w:val="000000"/>
                <w:sz w:val="24"/>
                <w:szCs w:val="24"/>
                <w:u w:val="none"/>
              </w:rPr>
            </w:pPr>
          </w:p>
        </w:tc>
        <w:tc>
          <w:tcPr>
            <w:tcW w:w="397" w:type="pct"/>
            <w:vMerge w:val="continue"/>
            <w:tcBorders>
              <w:left w:val="single" w:color="000000" w:sz="4" w:space="0"/>
              <w:right w:val="single" w:color="000000" w:sz="4" w:space="0"/>
            </w:tcBorders>
            <w:shd w:val="clear" w:color="auto" w:fill="auto"/>
            <w:vAlign w:val="center"/>
          </w:tcPr>
          <w:p w14:paraId="47255F1C">
            <w:pPr>
              <w:jc w:val="center"/>
              <w:rPr>
                <w:rFonts w:hint="eastAsia" w:ascii="宋体" w:hAnsi="宋体" w:eastAsia="宋体" w:cs="宋体"/>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5F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在职证明</w:t>
            </w:r>
          </w:p>
        </w:tc>
        <w:tc>
          <w:tcPr>
            <w:tcW w:w="2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28DE">
            <w:pPr>
              <w:keepNext w:val="0"/>
              <w:keepLines w:val="0"/>
              <w:widowControl/>
              <w:suppressLineNumbers w:val="0"/>
              <w:ind w:firstLine="480" w:firstLineChars="20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项目负责人应为</w:t>
            </w:r>
            <w:r>
              <w:rPr>
                <w:rFonts w:hint="eastAsia" w:ascii="宋体" w:hAnsi="宋体" w:eastAsia="宋体" w:cs="宋体"/>
                <w:color w:val="000000" w:themeColor="text1"/>
                <w:sz w:val="24"/>
                <w:szCs w:val="24"/>
                <w14:textFill>
                  <w14:solidFill>
                    <w14:schemeClr w14:val="tx1"/>
                  </w14:solidFill>
                </w14:textFill>
              </w:rPr>
              <w:t>粤、港、澳三地省基金依托单位的全职在岗人员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申请人</w:t>
            </w:r>
            <w:r>
              <w:rPr>
                <w:rFonts w:hint="eastAsia" w:ascii="宋体" w:hAnsi="宋体" w:eastAsia="宋体" w:cs="宋体"/>
                <w:color w:val="000000" w:themeColor="text1"/>
                <w:sz w:val="24"/>
                <w:szCs w:val="24"/>
                <w14:textFill>
                  <w14:solidFill>
                    <w14:schemeClr w14:val="tx1"/>
                  </w14:solidFill>
                </w14:textFill>
              </w:rPr>
              <w:t>须在系统上传</w:t>
            </w:r>
            <w:r>
              <w:rPr>
                <w:rFonts w:hint="eastAsia" w:ascii="宋体" w:hAnsi="宋体" w:eastAsia="宋体" w:cs="宋体"/>
                <w:color w:val="000000" w:themeColor="text1"/>
                <w:sz w:val="24"/>
                <w:szCs w:val="24"/>
                <w:lang w:val="en-US" w:eastAsia="zh-CN"/>
                <w14:textFill>
                  <w14:solidFill>
                    <w14:schemeClr w14:val="tx1"/>
                  </w14:solidFill>
                </w14:textFill>
              </w:rPr>
              <w:t>全职在岗有效</w:t>
            </w:r>
            <w:r>
              <w:rPr>
                <w:rFonts w:hint="eastAsia" w:ascii="宋体" w:hAnsi="宋体" w:eastAsia="宋体" w:cs="宋体"/>
                <w:color w:val="000000" w:themeColor="text1"/>
                <w:sz w:val="24"/>
                <w:szCs w:val="24"/>
                <w14:textFill>
                  <w14:solidFill>
                    <w14:schemeClr w14:val="tx1"/>
                  </w14:solidFill>
                </w14:textFill>
              </w:rPr>
              <w:t>证明材料</w:t>
            </w:r>
            <w:r>
              <w:rPr>
                <w:rFonts w:hint="eastAsia" w:ascii="宋体" w:hAnsi="宋体" w:eastAsia="宋体" w:cs="宋体"/>
                <w:color w:val="000000" w:themeColor="text1"/>
                <w:sz w:val="24"/>
                <w:szCs w:val="24"/>
                <w:lang w:val="en-US" w:eastAsia="zh-CN"/>
                <w14:textFill>
                  <w14:solidFill>
                    <w14:schemeClr w14:val="tx1"/>
                  </w14:solidFill>
                </w14:textFill>
              </w:rPr>
              <w:t>（广东省内依托单位申请人应提供指南发布之日前近3个月在依托单位缴纳社保的证明或工资薪金纳税证明，港澳地区依托单位申请人应提供劳动合同或单位开具的全职在岗证明）。</w:t>
            </w:r>
          </w:p>
          <w:p w14:paraId="765610B3">
            <w:pPr>
              <w:keepNext w:val="0"/>
              <w:keepLines w:val="0"/>
              <w:widowControl/>
              <w:numPr>
                <w:ilvl w:val="0"/>
                <w:numId w:val="2"/>
              </w:numPr>
              <w:suppressLineNumbers w:val="0"/>
              <w:ind w:firstLine="482"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color w:val="000000" w:themeColor="text1"/>
                <w:sz w:val="24"/>
                <w:szCs w:val="24"/>
                <w:lang w:val="en-US" w:eastAsia="zh-CN"/>
                <w14:textFill>
                  <w14:solidFill>
                    <w14:schemeClr w14:val="tx1"/>
                  </w14:solidFill>
                </w14:textFill>
              </w:rPr>
              <w:t>指南发布之日前近3个月即至少包括2026年2月至4月连续缴纳社保的证明或工资薪金纳税证明</w:t>
            </w:r>
          </w:p>
          <w:p w14:paraId="10A75F09">
            <w:pPr>
              <w:keepNext w:val="0"/>
              <w:keepLines w:val="0"/>
              <w:widowControl/>
              <w:numPr>
                <w:ilvl w:val="0"/>
                <w:numId w:val="2"/>
              </w:numPr>
              <w:suppressLineNumbers w:val="0"/>
              <w:ind w:firstLine="482"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color w:val="000000" w:themeColor="text1"/>
                <w:sz w:val="24"/>
                <w:szCs w:val="24"/>
                <w:lang w:val="en-US" w:eastAsia="zh-CN"/>
                <w14:textFill>
                  <w14:solidFill>
                    <w14:schemeClr w14:val="tx1"/>
                  </w14:solidFill>
                </w14:textFill>
              </w:rPr>
              <w:t>如果2026年2月至4月间新入职申请人，请提供入职证明及入职后的连续社保或工资薪金纳税证明</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485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F7F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40DC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7" w:type="pct"/>
            <w:vMerge w:val="continue"/>
            <w:tcBorders>
              <w:left w:val="single" w:color="000000" w:sz="4" w:space="0"/>
              <w:right w:val="single" w:color="000000" w:sz="4" w:space="0"/>
            </w:tcBorders>
            <w:shd w:val="clear" w:color="auto" w:fill="auto"/>
            <w:vAlign w:val="center"/>
          </w:tcPr>
          <w:p w14:paraId="1F7F3CBD">
            <w:pPr>
              <w:jc w:val="center"/>
              <w:rPr>
                <w:rFonts w:hint="eastAsia" w:ascii="宋体" w:hAnsi="宋体" w:eastAsia="宋体" w:cs="宋体"/>
                <w:b/>
                <w:bCs/>
                <w:i w:val="0"/>
                <w:iCs w:val="0"/>
                <w:color w:val="000000"/>
                <w:sz w:val="24"/>
                <w:szCs w:val="24"/>
                <w:u w:val="none"/>
              </w:rPr>
            </w:pPr>
          </w:p>
        </w:tc>
        <w:tc>
          <w:tcPr>
            <w:tcW w:w="397" w:type="pct"/>
            <w:vMerge w:val="continue"/>
            <w:tcBorders>
              <w:left w:val="single" w:color="000000" w:sz="4" w:space="0"/>
              <w:right w:val="single" w:color="000000" w:sz="4" w:space="0"/>
            </w:tcBorders>
            <w:shd w:val="clear" w:color="auto" w:fill="auto"/>
            <w:vAlign w:val="center"/>
          </w:tcPr>
          <w:p w14:paraId="0F7F7CE0">
            <w:pPr>
              <w:jc w:val="center"/>
              <w:rPr>
                <w:rFonts w:hint="eastAsia" w:ascii="宋体" w:hAnsi="宋体" w:eastAsia="宋体" w:cs="宋体"/>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D2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境外参与人员知情同意函</w:t>
            </w:r>
          </w:p>
        </w:tc>
        <w:tc>
          <w:tcPr>
            <w:tcW w:w="2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F81CA">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主要参与者中如含有依托单位以外的人员（包括研究生），境内人员其所在单位即被视为项目参与单位，应在申请书填写项目参与单位信息；境外人员（非港澳人员）一般以个人身份参与项目申请。若以个人身份参与项目申报，则在“人员信息”的所在单位选择“境外个人”，须在申请书的附件中上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（1）“境外参与人员知情同意函”，需要有境外个人的签名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（2）本人身份证/护照等有效身份证明材料</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99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有境外个人必传</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1C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是，申请书的附件页面有模板</w:t>
            </w:r>
          </w:p>
        </w:tc>
      </w:tr>
      <w:tr w14:paraId="03FC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7" w:type="pct"/>
            <w:vMerge w:val="continue"/>
            <w:tcBorders>
              <w:left w:val="single" w:color="000000" w:sz="4" w:space="0"/>
              <w:right w:val="single" w:color="000000" w:sz="4" w:space="0"/>
            </w:tcBorders>
            <w:shd w:val="clear" w:color="auto" w:fill="auto"/>
            <w:vAlign w:val="center"/>
          </w:tcPr>
          <w:p w14:paraId="1CB1C8A9">
            <w:pPr>
              <w:jc w:val="center"/>
              <w:rPr>
                <w:rFonts w:hint="eastAsia" w:ascii="宋体" w:hAnsi="宋体" w:eastAsia="宋体" w:cs="宋体"/>
                <w:b/>
                <w:bCs/>
                <w:i w:val="0"/>
                <w:iCs w:val="0"/>
                <w:color w:val="000000"/>
                <w:sz w:val="24"/>
                <w:szCs w:val="24"/>
                <w:u w:val="none"/>
              </w:rPr>
            </w:pPr>
          </w:p>
        </w:tc>
        <w:tc>
          <w:tcPr>
            <w:tcW w:w="397" w:type="pct"/>
            <w:vMerge w:val="continue"/>
            <w:tcBorders>
              <w:left w:val="single" w:color="000000" w:sz="4" w:space="0"/>
              <w:right w:val="single" w:color="000000" w:sz="4" w:space="0"/>
            </w:tcBorders>
            <w:shd w:val="clear" w:color="auto" w:fill="auto"/>
            <w:vAlign w:val="center"/>
          </w:tcPr>
          <w:p w14:paraId="0FCF0AD9">
            <w:pPr>
              <w:jc w:val="center"/>
              <w:rPr>
                <w:rFonts w:hint="eastAsia" w:ascii="宋体" w:hAnsi="宋体" w:eastAsia="宋体" w:cs="宋体"/>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9F7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合作研究协议</w:t>
            </w:r>
          </w:p>
        </w:tc>
        <w:tc>
          <w:tcPr>
            <w:tcW w:w="2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CC95">
            <w:pPr>
              <w:keepNext w:val="0"/>
              <w:keepLines w:val="0"/>
              <w:widowControl/>
              <w:suppressLineNumbers w:val="0"/>
              <w:ind w:left="0" w:leftChars="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项目如有合作研究单位（参与单位），须签订合作研究协议，并在申请书的附件中上传，附件类型选择“合作研究协议”，</w:t>
            </w:r>
            <w:r>
              <w:rPr>
                <w:rFonts w:hint="eastAsia" w:ascii="宋体" w:hAnsi="宋体" w:eastAsia="宋体" w:cs="宋体"/>
                <w:color w:val="000000" w:themeColor="text1"/>
                <w:sz w:val="24"/>
                <w:szCs w:val="24"/>
                <w14:textFill>
                  <w14:solidFill>
                    <w14:schemeClr w14:val="tx1"/>
                  </w14:solidFill>
                </w14:textFill>
              </w:rPr>
              <w:t>参与单位一般不超过2个。</w:t>
            </w:r>
            <w:r>
              <w:rPr>
                <w:rFonts w:hint="eastAsia" w:ascii="宋体" w:hAnsi="宋体" w:eastAsia="宋体" w:cs="宋体"/>
                <w:color w:val="000000" w:themeColor="text1"/>
                <w:sz w:val="24"/>
                <w:szCs w:val="24"/>
                <w:lang w:val="en-US" w:eastAsia="zh-CN"/>
                <w14:textFill>
                  <w14:solidFill>
                    <w14:schemeClr w14:val="tx1"/>
                  </w14:solidFill>
                </w14:textFill>
              </w:rPr>
              <w:t>要求如下：</w:t>
            </w:r>
          </w:p>
          <w:p w14:paraId="24DE1727">
            <w:pPr>
              <w:keepNext w:val="0"/>
              <w:keepLines w:val="0"/>
              <w:widowControl/>
              <w:suppressLineNumbers w:val="0"/>
              <w:ind w:left="0" w:leftChars="0" w:firstLine="480" w:firstLineChars="20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1.合作研究协议应已盖章签字，内容应包括申报主体、研究内容、任务分工、资金分配（项目牵头承担单位原则上分配省级财政资金最大份额）、成果归属、签订日期</w:t>
            </w:r>
            <w:r>
              <w:rPr>
                <w:rFonts w:hint="eastAsia" w:ascii="宋体" w:hAnsi="宋体" w:eastAsia="宋体" w:cs="宋体"/>
                <w:b/>
                <w:bCs/>
                <w:i w:val="0"/>
                <w:iCs w:val="0"/>
                <w:color w:val="000000"/>
                <w:kern w:val="0"/>
                <w:sz w:val="24"/>
                <w:szCs w:val="24"/>
                <w:u w:val="none"/>
                <w:lang w:val="en-US" w:eastAsia="zh-CN" w:bidi="ar"/>
              </w:rPr>
              <w:t>（应在项目申报期间）等</w:t>
            </w:r>
            <w:r>
              <w:rPr>
                <w:rFonts w:hint="eastAsia" w:ascii="宋体" w:hAnsi="宋体" w:eastAsia="宋体" w:cs="宋体"/>
                <w:b/>
                <w:bCs/>
                <w:i w:val="0"/>
                <w:iCs w:val="0"/>
                <w:color w:val="000000"/>
                <w:kern w:val="0"/>
                <w:sz w:val="24"/>
                <w:szCs w:val="24"/>
                <w:u w:val="none"/>
                <w:lang w:val="en-US" w:eastAsia="zh-CN" w:bidi="ar"/>
              </w:rPr>
              <w:t>。</w:t>
            </w:r>
          </w:p>
          <w:p w14:paraId="2F9030B6">
            <w:pPr>
              <w:keepNext w:val="0"/>
              <w:keepLines w:val="0"/>
              <w:widowControl/>
              <w:suppressLineNumbers w:val="0"/>
              <w:ind w:left="0" w:leftChars="0"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2.协议内容如包括项目名称、资金分配等，必须与申请书一致（申请书提交后不可修改，以申请书为准），否则形式审查不通过。</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7FC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有合作单位必传</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D6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否，各单位可自行签订协议</w:t>
            </w:r>
          </w:p>
        </w:tc>
      </w:tr>
      <w:tr w14:paraId="4B968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7" w:type="pct"/>
            <w:vMerge w:val="continue"/>
            <w:tcBorders>
              <w:left w:val="single" w:color="000000" w:sz="4" w:space="0"/>
              <w:right w:val="single" w:color="000000" w:sz="4" w:space="0"/>
            </w:tcBorders>
            <w:shd w:val="clear" w:color="auto" w:fill="auto"/>
            <w:vAlign w:val="center"/>
          </w:tcPr>
          <w:p w14:paraId="11D5D0B5">
            <w:pPr>
              <w:jc w:val="center"/>
              <w:rPr>
                <w:rFonts w:hint="eastAsia" w:ascii="宋体" w:hAnsi="宋体" w:eastAsia="宋体" w:cs="宋体"/>
                <w:b/>
                <w:bCs/>
                <w:i w:val="0"/>
                <w:iCs w:val="0"/>
                <w:color w:val="000000"/>
                <w:sz w:val="24"/>
                <w:szCs w:val="24"/>
                <w:u w:val="none"/>
              </w:rPr>
            </w:pPr>
          </w:p>
        </w:tc>
        <w:tc>
          <w:tcPr>
            <w:tcW w:w="397" w:type="pct"/>
            <w:vMerge w:val="continue"/>
            <w:tcBorders>
              <w:left w:val="single" w:color="000000" w:sz="4" w:space="0"/>
              <w:bottom w:val="single" w:color="000000" w:sz="4" w:space="0"/>
              <w:right w:val="single" w:color="000000" w:sz="4" w:space="0"/>
            </w:tcBorders>
            <w:shd w:val="clear" w:color="auto" w:fill="auto"/>
            <w:vAlign w:val="center"/>
          </w:tcPr>
          <w:p w14:paraId="3E8A876E">
            <w:pPr>
              <w:jc w:val="center"/>
              <w:rPr>
                <w:rFonts w:hint="eastAsia" w:ascii="宋体" w:hAnsi="宋体" w:eastAsia="宋体" w:cs="宋体"/>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F5B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科技伦理证明</w:t>
            </w:r>
          </w:p>
        </w:tc>
        <w:tc>
          <w:tcPr>
            <w:tcW w:w="2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8868">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如果项目申请涉及科技伦理与科技安全（如生物安全、信息安全等）等相关问题，申请人应当严格执行国家有关法律法规和规范标准，并提供单位伦理委员会审查意见等证明材料（以在附件中上传的审查意见等证明材料为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6C2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项目涉及科技伦理等必传</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60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否，以单位科技伦理委员会出具的审查意见为准。</w:t>
            </w:r>
          </w:p>
        </w:tc>
      </w:tr>
      <w:tr w14:paraId="4DB91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7" w:type="pct"/>
            <w:vMerge w:val="continue"/>
            <w:tcBorders>
              <w:left w:val="single" w:color="000000" w:sz="4" w:space="0"/>
              <w:right w:val="single" w:color="000000" w:sz="4" w:space="0"/>
            </w:tcBorders>
            <w:shd w:val="clear" w:color="auto" w:fill="auto"/>
            <w:vAlign w:val="center"/>
          </w:tcPr>
          <w:p w14:paraId="31477185">
            <w:pPr>
              <w:jc w:val="center"/>
              <w:rPr>
                <w:rFonts w:hint="eastAsia" w:ascii="宋体" w:hAnsi="宋体" w:eastAsia="宋体" w:cs="宋体"/>
                <w:b/>
                <w:bCs/>
                <w:i w:val="0"/>
                <w:iCs w:val="0"/>
                <w:color w:val="000000"/>
                <w:sz w:val="24"/>
                <w:szCs w:val="24"/>
                <w:u w:val="none"/>
              </w:rPr>
            </w:pPr>
          </w:p>
        </w:tc>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779C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优秀青年项目</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CF75">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禁止性条件</w:t>
            </w:r>
          </w:p>
        </w:tc>
        <w:tc>
          <w:tcPr>
            <w:tcW w:w="2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96ED2">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 xml:space="preserve">申报截止日前： </w:t>
            </w:r>
          </w:p>
          <w:p w14:paraId="74E9E95D">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①已获得国家级或省级人才计划项目支持的</w:t>
            </w:r>
            <w:r>
              <w:rPr>
                <w:rFonts w:hint="eastAsia" w:ascii="宋体" w:hAnsi="宋体" w:eastAsia="宋体" w:cs="宋体"/>
                <w:i w:val="0"/>
                <w:iCs w:val="0"/>
                <w:color w:val="000000"/>
                <w:sz w:val="24"/>
                <w:szCs w:val="24"/>
                <w:u w:val="none"/>
                <w:lang w:val="en-US" w:eastAsia="zh-CN"/>
              </w:rPr>
              <w:t>不得申报</w:t>
            </w:r>
            <w:r>
              <w:rPr>
                <w:rFonts w:hint="eastAsia" w:ascii="宋体" w:hAnsi="宋体" w:eastAsia="宋体" w:cs="宋体"/>
                <w:i w:val="0"/>
                <w:iCs w:val="0"/>
                <w:color w:val="000000"/>
                <w:sz w:val="24"/>
                <w:szCs w:val="24"/>
                <w:u w:val="none"/>
              </w:rPr>
              <w:t>；</w:t>
            </w:r>
          </w:p>
          <w:p w14:paraId="6BBABDED">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②已获得国家或省级重大、重点类科技计划项目（含专项、基金等），以及省基金研究团队项目、杰出青年项目、青年提升项目、优秀青年项目支持的</w:t>
            </w:r>
            <w:r>
              <w:rPr>
                <w:rFonts w:hint="eastAsia" w:ascii="宋体" w:hAnsi="宋体" w:eastAsia="宋体" w:cs="宋体"/>
                <w:i w:val="0"/>
                <w:iCs w:val="0"/>
                <w:color w:val="000000"/>
                <w:sz w:val="24"/>
                <w:szCs w:val="24"/>
                <w:u w:val="none"/>
                <w:lang w:val="en-US" w:eastAsia="zh-CN"/>
              </w:rPr>
              <w:t>不得申报</w:t>
            </w:r>
            <w:r>
              <w:rPr>
                <w:rFonts w:hint="eastAsia" w:ascii="宋体" w:hAnsi="宋体" w:eastAsia="宋体" w:cs="宋体"/>
                <w:i w:val="0"/>
                <w:iCs w:val="0"/>
                <w:color w:val="000000"/>
                <w:sz w:val="24"/>
                <w:szCs w:val="24"/>
                <w:u w:val="none"/>
              </w:rPr>
              <w:t>；</w:t>
            </w:r>
          </w:p>
          <w:p w14:paraId="081534A1">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rPr>
              <w:t>③在站博士后研究人员</w:t>
            </w:r>
            <w:r>
              <w:rPr>
                <w:rFonts w:hint="eastAsia" w:ascii="宋体" w:hAnsi="宋体" w:eastAsia="宋体" w:cs="宋体"/>
                <w:i w:val="0"/>
                <w:iCs w:val="0"/>
                <w:color w:val="000000"/>
                <w:sz w:val="24"/>
                <w:szCs w:val="24"/>
                <w:u w:val="none"/>
                <w:lang w:val="en-US" w:eastAsia="zh-CN"/>
              </w:rPr>
              <w:t>不得申报</w:t>
            </w:r>
            <w:r>
              <w:rPr>
                <w:rFonts w:hint="eastAsia" w:ascii="宋体" w:hAnsi="宋体" w:eastAsia="宋体" w:cs="宋体"/>
                <w:i w:val="0"/>
                <w:iCs w:val="0"/>
                <w:color w:val="000000"/>
                <w:sz w:val="24"/>
                <w:szCs w:val="24"/>
                <w:u w:val="none"/>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20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9F8D0">
            <w:pPr>
              <w:widowControl/>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国家级人才计划项目和省级人才计划项目由依托单位审核；其余省级项目由阳光政务平台限制</w:t>
            </w:r>
          </w:p>
        </w:tc>
      </w:tr>
      <w:tr w14:paraId="522B3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7" w:type="pct"/>
            <w:vMerge w:val="continue"/>
            <w:tcBorders>
              <w:left w:val="single" w:color="000000" w:sz="4" w:space="0"/>
              <w:right w:val="single" w:color="000000" w:sz="4" w:space="0"/>
            </w:tcBorders>
            <w:shd w:val="clear" w:color="auto" w:fill="auto"/>
            <w:vAlign w:val="center"/>
          </w:tcPr>
          <w:p w14:paraId="0F2C7E59">
            <w:pPr>
              <w:jc w:val="center"/>
              <w:rPr>
                <w:rFonts w:hint="eastAsia" w:ascii="宋体" w:hAnsi="宋体" w:eastAsia="宋体" w:cs="宋体"/>
                <w:b/>
                <w:bCs/>
                <w:i w:val="0"/>
                <w:iCs w:val="0"/>
                <w:color w:val="000000"/>
                <w:sz w:val="24"/>
                <w:szCs w:val="24"/>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D4330">
            <w:pPr>
              <w:jc w:val="center"/>
              <w:rPr>
                <w:rFonts w:hint="eastAsia" w:ascii="宋体" w:hAnsi="宋体" w:eastAsia="宋体" w:cs="宋体"/>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4F0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学位/职称</w:t>
            </w:r>
          </w:p>
        </w:tc>
        <w:tc>
          <w:tcPr>
            <w:tcW w:w="2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969AF">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申请人应具有博士学位。</w:t>
            </w:r>
          </w:p>
          <w:p w14:paraId="6B232178">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如果项目负责人名字出现叹号提示“学历信息与国家教育部提供的学历信息不一致”，请在申请书的附件中上传本人的证明材料（如学历学位证书、教育部学历学位认证等）</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FAF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BA2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阳光政务平台限制</w:t>
            </w:r>
          </w:p>
        </w:tc>
      </w:tr>
      <w:tr w14:paraId="62DDE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7" w:type="pct"/>
            <w:vMerge w:val="continue"/>
            <w:tcBorders>
              <w:left w:val="single" w:color="000000" w:sz="4" w:space="0"/>
              <w:right w:val="single" w:color="000000" w:sz="4" w:space="0"/>
            </w:tcBorders>
            <w:shd w:val="clear" w:color="auto" w:fill="auto"/>
            <w:vAlign w:val="center"/>
          </w:tcPr>
          <w:p w14:paraId="2E901F26">
            <w:pPr>
              <w:jc w:val="center"/>
              <w:rPr>
                <w:rFonts w:hint="eastAsia" w:ascii="宋体" w:hAnsi="宋体" w:eastAsia="宋体" w:cs="宋体"/>
                <w:b/>
                <w:bCs/>
                <w:i w:val="0"/>
                <w:iCs w:val="0"/>
                <w:color w:val="000000"/>
                <w:sz w:val="24"/>
                <w:szCs w:val="24"/>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F2757">
            <w:pPr>
              <w:jc w:val="center"/>
              <w:rPr>
                <w:rFonts w:hint="eastAsia" w:ascii="宋体" w:hAnsi="宋体" w:eastAsia="宋体" w:cs="宋体"/>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035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在职证明</w:t>
            </w:r>
          </w:p>
        </w:tc>
        <w:tc>
          <w:tcPr>
            <w:tcW w:w="2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13EE6">
            <w:pPr>
              <w:keepNext w:val="0"/>
              <w:keepLines w:val="0"/>
              <w:widowControl/>
              <w:suppressLineNumbers w:val="0"/>
              <w:ind w:firstLine="480" w:firstLineChars="200"/>
              <w:jc w:val="left"/>
              <w:textAlignment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项目负责人应为</w:t>
            </w:r>
            <w:r>
              <w:rPr>
                <w:rFonts w:hint="eastAsia" w:ascii="宋体" w:hAnsi="宋体" w:eastAsia="宋体" w:cs="宋体"/>
                <w:color w:val="000000" w:themeColor="text1"/>
                <w:sz w:val="24"/>
                <w:szCs w:val="24"/>
                <w:lang w:val="en-US" w:eastAsia="zh-CN"/>
                <w14:textFill>
                  <w14:solidFill>
                    <w14:schemeClr w14:val="tx1"/>
                  </w14:solidFill>
                </w14:textFill>
              </w:rPr>
              <w:t>广东省内</w:t>
            </w:r>
            <w:r>
              <w:rPr>
                <w:rFonts w:hint="eastAsia" w:ascii="宋体" w:hAnsi="宋体" w:eastAsia="宋体" w:cs="宋体"/>
                <w:color w:val="000000" w:themeColor="text1"/>
                <w:sz w:val="24"/>
                <w:szCs w:val="24"/>
                <w14:textFill>
                  <w14:solidFill>
                    <w14:schemeClr w14:val="tx1"/>
                  </w14:solidFill>
                </w14:textFill>
              </w:rPr>
              <w:t>省基金依托单位全职在岗人员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申请人</w:t>
            </w:r>
            <w:r>
              <w:rPr>
                <w:rFonts w:hint="eastAsia" w:ascii="宋体" w:hAnsi="宋体" w:eastAsia="宋体" w:cs="宋体"/>
                <w:color w:val="000000" w:themeColor="text1"/>
                <w:sz w:val="24"/>
                <w:szCs w:val="24"/>
                <w14:textFill>
                  <w14:solidFill>
                    <w14:schemeClr w14:val="tx1"/>
                  </w14:solidFill>
                </w14:textFill>
              </w:rPr>
              <w:t>须在系统上传</w:t>
            </w:r>
            <w:r>
              <w:rPr>
                <w:rFonts w:hint="eastAsia" w:ascii="宋体" w:hAnsi="宋体" w:eastAsia="宋体" w:cs="宋体"/>
                <w:color w:val="000000" w:themeColor="text1"/>
                <w:sz w:val="24"/>
                <w:szCs w:val="24"/>
                <w:lang w:val="en-US" w:eastAsia="zh-CN"/>
                <w14:textFill>
                  <w14:solidFill>
                    <w14:schemeClr w14:val="tx1"/>
                  </w14:solidFill>
                </w14:textFill>
              </w:rPr>
              <w:t>全职在岗有效</w:t>
            </w:r>
            <w:r>
              <w:rPr>
                <w:rFonts w:hint="eastAsia" w:ascii="宋体" w:hAnsi="宋体" w:eastAsia="宋体" w:cs="宋体"/>
                <w:color w:val="000000" w:themeColor="text1"/>
                <w:sz w:val="24"/>
                <w:szCs w:val="24"/>
                <w14:textFill>
                  <w14:solidFill>
                    <w14:schemeClr w14:val="tx1"/>
                  </w14:solidFill>
                </w14:textFill>
              </w:rPr>
              <w:t>证明材料</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lang w:eastAsia="zh-CN"/>
                <w14:textFill>
                  <w14:solidFill>
                    <w14:schemeClr w14:val="tx1"/>
                  </w14:solidFill>
                </w14:textFill>
              </w:rPr>
              <w:t>提供指南发布之日</w:t>
            </w:r>
            <w:r>
              <w:rPr>
                <w:rFonts w:hint="eastAsia" w:ascii="宋体" w:hAnsi="宋体" w:eastAsia="宋体" w:cs="宋体"/>
                <w:color w:val="000000" w:themeColor="text1"/>
                <w:sz w:val="24"/>
                <w:szCs w:val="24"/>
                <w:lang w:val="en-US" w:eastAsia="zh-CN"/>
                <w14:textFill>
                  <w14:solidFill>
                    <w14:schemeClr w14:val="tx1"/>
                  </w14:solidFill>
                </w14:textFill>
              </w:rPr>
              <w:t>前近</w:t>
            </w:r>
            <w:r>
              <w:rPr>
                <w:rFonts w:hint="eastAsia" w:ascii="宋体" w:hAnsi="宋体" w:eastAsia="宋体" w:cs="宋体"/>
                <w:color w:val="000000" w:themeColor="text1"/>
                <w:sz w:val="24"/>
                <w:szCs w:val="24"/>
                <w:lang w:eastAsia="zh-CN"/>
                <w14:textFill>
                  <w14:solidFill>
                    <w14:schemeClr w14:val="tx1"/>
                  </w14:solidFill>
                </w14:textFill>
              </w:rPr>
              <w:t>3个月在依托单位缴纳社保</w:t>
            </w:r>
            <w:r>
              <w:rPr>
                <w:rFonts w:hint="eastAsia" w:ascii="宋体" w:hAnsi="宋体" w:eastAsia="宋体" w:cs="宋体"/>
                <w:color w:val="000000" w:themeColor="text1"/>
                <w:sz w:val="24"/>
                <w:szCs w:val="24"/>
                <w:lang w:val="en-US" w:eastAsia="zh-CN"/>
                <w14:textFill>
                  <w14:solidFill>
                    <w14:schemeClr w14:val="tx1"/>
                  </w14:solidFill>
                </w14:textFill>
              </w:rPr>
              <w:t>的</w:t>
            </w:r>
            <w:r>
              <w:rPr>
                <w:rFonts w:hint="eastAsia" w:ascii="宋体" w:hAnsi="宋体" w:eastAsia="宋体" w:cs="宋体"/>
                <w:color w:val="000000" w:themeColor="text1"/>
                <w:sz w:val="24"/>
                <w:szCs w:val="24"/>
                <w:lang w:eastAsia="zh-CN"/>
                <w14:textFill>
                  <w14:solidFill>
                    <w14:schemeClr w14:val="tx1"/>
                  </w14:solidFill>
                </w14:textFill>
              </w:rPr>
              <w:t>证明或工资薪金纳税证明）。</w:t>
            </w:r>
          </w:p>
          <w:p w14:paraId="4FEBCA94">
            <w:pPr>
              <w:keepNext w:val="0"/>
              <w:keepLines w:val="0"/>
              <w:widowControl/>
              <w:numPr>
                <w:numId w:val="0"/>
              </w:numPr>
              <w:suppressLineNumbers w:val="0"/>
              <w:ind w:firstLine="482" w:firstLineChars="200"/>
              <w:jc w:val="left"/>
              <w:textAlignment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1.指南发布之日前近3个月即至少包括2026年2月至4月连续缴纳社保的证明或工资薪金纳税证明</w:t>
            </w:r>
          </w:p>
          <w:p w14:paraId="7929BCFF">
            <w:pPr>
              <w:keepNext w:val="0"/>
              <w:keepLines w:val="0"/>
              <w:widowControl/>
              <w:numPr>
                <w:numId w:val="0"/>
              </w:numPr>
              <w:suppressLineNumbers w:val="0"/>
              <w:ind w:firstLine="482" w:firstLineChars="200"/>
              <w:jc w:val="left"/>
              <w:textAlignment w:val="center"/>
              <w:rPr>
                <w:rFonts w:hint="eastAsia" w:ascii="宋体" w:hAnsi="宋体" w:eastAsia="宋体" w:cs="宋体"/>
                <w:sz w:val="24"/>
                <w:szCs w:val="24"/>
              </w:rPr>
            </w:pPr>
            <w:r>
              <w:rPr>
                <w:rFonts w:hint="eastAsia" w:ascii="宋体" w:hAnsi="宋体" w:eastAsia="宋体" w:cs="宋体"/>
                <w:b/>
                <w:bCs/>
                <w:color w:val="000000" w:themeColor="text1"/>
                <w:sz w:val="24"/>
                <w:szCs w:val="24"/>
                <w:lang w:val="en-US" w:eastAsia="zh-CN"/>
                <w14:textFill>
                  <w14:solidFill>
                    <w14:schemeClr w14:val="tx1"/>
                  </w14:solidFill>
                </w14:textFill>
              </w:rPr>
              <w:t>2.如果2026年2月至4月间新入职申请人，请提供入职证明及入职后的连续社保或工资薪金纳税证明</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E06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0F3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446F7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7" w:type="pct"/>
            <w:vMerge w:val="continue"/>
            <w:tcBorders>
              <w:left w:val="single" w:color="000000" w:sz="4" w:space="0"/>
              <w:right w:val="single" w:color="000000" w:sz="4" w:space="0"/>
            </w:tcBorders>
            <w:shd w:val="clear" w:color="auto" w:fill="auto"/>
            <w:vAlign w:val="center"/>
          </w:tcPr>
          <w:p w14:paraId="0CBA0634">
            <w:pPr>
              <w:jc w:val="center"/>
              <w:rPr>
                <w:rFonts w:hint="eastAsia" w:ascii="宋体" w:hAnsi="宋体" w:eastAsia="宋体" w:cs="宋体"/>
                <w:b/>
                <w:bCs/>
                <w:i w:val="0"/>
                <w:iCs w:val="0"/>
                <w:color w:val="000000"/>
                <w:sz w:val="24"/>
                <w:szCs w:val="24"/>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210A9">
            <w:pPr>
              <w:jc w:val="center"/>
              <w:rPr>
                <w:rFonts w:hint="eastAsia" w:ascii="宋体" w:hAnsi="宋体" w:eastAsia="宋体" w:cs="宋体"/>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0F0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海外归国来粤证明</w:t>
            </w:r>
          </w:p>
        </w:tc>
        <w:tc>
          <w:tcPr>
            <w:tcW w:w="2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17B43">
            <w:pPr>
              <w:keepNext w:val="0"/>
              <w:keepLines w:val="0"/>
              <w:widowControl/>
              <w:numPr>
                <w:ilvl w:val="0"/>
                <w:numId w:val="3"/>
              </w:numPr>
              <w:suppressLineNumbers w:val="0"/>
              <w:ind w:firstLine="480" w:firstLineChars="200"/>
              <w:jc w:val="left"/>
              <w:textAlignment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应</w:t>
            </w:r>
            <w:r>
              <w:rPr>
                <w:rFonts w:hint="eastAsia" w:ascii="宋体" w:hAnsi="宋体" w:eastAsia="宋体" w:cs="宋体"/>
                <w:color w:val="000000" w:themeColor="text1"/>
                <w:sz w:val="24"/>
                <w:szCs w:val="24"/>
                <w:lang w:val="en-US" w:eastAsia="zh-CN"/>
                <w14:textFill>
                  <w14:solidFill>
                    <w14:schemeClr w14:val="tx1"/>
                  </w14:solidFill>
                </w14:textFill>
              </w:rPr>
              <w:t>为</w:t>
            </w:r>
            <w:r>
              <w:rPr>
                <w:rFonts w:hint="eastAsia" w:ascii="宋体" w:hAnsi="宋体" w:eastAsia="宋体" w:cs="宋体"/>
                <w:color w:val="000000" w:themeColor="text1"/>
                <w:sz w:val="24"/>
                <w:szCs w:val="24"/>
                <w14:textFill>
                  <w14:solidFill>
                    <w14:schemeClr w14:val="tx1"/>
                  </w14:solidFill>
                </w14:textFill>
              </w:rPr>
              <w:t>202</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年1月1日以后</w:t>
            </w:r>
            <w:r>
              <w:rPr>
                <w:rFonts w:hint="eastAsia" w:ascii="宋体" w:hAnsi="宋体" w:eastAsia="宋体" w:cs="宋体"/>
                <w:color w:val="000000" w:themeColor="text1"/>
                <w:sz w:val="24"/>
                <w:szCs w:val="24"/>
                <w:lang w:val="en-US" w:eastAsia="zh-CN"/>
                <w14:textFill>
                  <w14:solidFill>
                    <w14:schemeClr w14:val="tx1"/>
                  </w14:solidFill>
                </w14:textFill>
              </w:rPr>
              <w:t>从海外</w:t>
            </w:r>
            <w:r>
              <w:rPr>
                <w:rFonts w:hint="eastAsia" w:ascii="宋体" w:hAnsi="宋体" w:eastAsia="宋体" w:cs="宋体"/>
                <w:b/>
                <w:bCs/>
                <w:color w:val="000000" w:themeColor="text1"/>
                <w:sz w:val="24"/>
                <w:szCs w:val="24"/>
                <w:lang w:val="en-US" w:eastAsia="zh-CN"/>
                <w14:textFill>
                  <w14:solidFill>
                    <w14:schemeClr w14:val="tx1"/>
                  </w14:solidFill>
                </w14:textFill>
              </w:rPr>
              <w:t>归国来</w:t>
            </w:r>
            <w:r>
              <w:rPr>
                <w:rFonts w:hint="eastAsia" w:ascii="宋体" w:hAnsi="宋体" w:eastAsia="宋体" w:cs="宋体"/>
                <w:b/>
                <w:bCs/>
                <w:color w:val="000000" w:themeColor="text1"/>
                <w:sz w:val="24"/>
                <w:szCs w:val="24"/>
                <w14:textFill>
                  <w14:solidFill>
                    <w14:schemeClr w14:val="tx1"/>
                  </w14:solidFill>
                </w14:textFill>
              </w:rPr>
              <w:t>粤</w:t>
            </w:r>
            <w:r>
              <w:rPr>
                <w:rFonts w:hint="eastAsia" w:ascii="宋体" w:hAnsi="宋体" w:eastAsia="宋体" w:cs="宋体"/>
                <w:color w:val="000000" w:themeColor="text1"/>
                <w:sz w:val="24"/>
                <w:szCs w:val="24"/>
                <w14:textFill>
                  <w14:solidFill>
                    <w14:schemeClr w14:val="tx1"/>
                  </w14:solidFill>
                </w14:textFill>
              </w:rPr>
              <w:t>工作且已在</w:t>
            </w:r>
            <w:r>
              <w:rPr>
                <w:rFonts w:hint="eastAsia" w:ascii="宋体" w:hAnsi="宋体" w:eastAsia="宋体" w:cs="宋体"/>
                <w:b/>
                <w:bCs/>
                <w:color w:val="000000" w:themeColor="text1"/>
                <w:sz w:val="24"/>
                <w:szCs w:val="24"/>
                <w14:textFill>
                  <w14:solidFill>
                    <w14:schemeClr w14:val="tx1"/>
                  </w14:solidFill>
                </w14:textFill>
              </w:rPr>
              <w:t>海外无工作</w:t>
            </w:r>
            <w:r>
              <w:rPr>
                <w:rFonts w:hint="eastAsia" w:ascii="宋体" w:hAnsi="宋体" w:eastAsia="宋体" w:cs="宋体"/>
                <w:color w:val="000000" w:themeColor="text1"/>
                <w:sz w:val="24"/>
                <w:szCs w:val="24"/>
                <w14:textFill>
                  <w14:solidFill>
                    <w14:schemeClr w14:val="tx1"/>
                  </w14:solidFill>
                </w14:textFill>
              </w:rPr>
              <w:t>，具有</w:t>
            </w:r>
            <w:r>
              <w:rPr>
                <w:rFonts w:hint="eastAsia" w:ascii="宋体" w:hAnsi="宋体" w:eastAsia="宋体" w:cs="宋体"/>
                <w:b/>
                <w:bCs/>
                <w:color w:val="000000" w:themeColor="text1"/>
                <w:sz w:val="24"/>
                <w:szCs w:val="24"/>
                <w14:textFill>
                  <w14:solidFill>
                    <w14:schemeClr w14:val="tx1"/>
                  </w14:solidFill>
                </w14:textFill>
              </w:rPr>
              <w:t>博士学位</w:t>
            </w:r>
            <w:r>
              <w:rPr>
                <w:rFonts w:hint="eastAsia" w:ascii="宋体" w:hAnsi="宋体" w:eastAsia="宋体" w:cs="宋体"/>
                <w:color w:val="000000" w:themeColor="text1"/>
                <w:sz w:val="24"/>
                <w:szCs w:val="24"/>
                <w:lang w:eastAsia="zh-CN"/>
                <w14:textFill>
                  <w14:solidFill>
                    <w14:schemeClr w14:val="tx1"/>
                  </w14:solidFill>
                </w14:textFill>
              </w:rPr>
              <w:t>。</w:t>
            </w:r>
          </w:p>
          <w:p w14:paraId="11FDFE52">
            <w:pPr>
              <w:keepNext w:val="0"/>
              <w:keepLines w:val="0"/>
              <w:widowControl/>
              <w:numPr>
                <w:ilvl w:val="0"/>
                <w:numId w:val="3"/>
              </w:numPr>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color w:val="000000" w:themeColor="text1"/>
                <w:sz w:val="24"/>
                <w:szCs w:val="24"/>
                <w14:textFill>
                  <w14:solidFill>
                    <w14:schemeClr w14:val="tx1"/>
                  </w14:solidFill>
                </w14:textFill>
              </w:rPr>
              <w:t>在取得博士学位后至申报截止日前，一般应在海外</w:t>
            </w:r>
            <w:r>
              <w:rPr>
                <w:rFonts w:hint="eastAsia" w:ascii="宋体" w:hAnsi="宋体" w:eastAsia="宋体" w:cs="宋体"/>
                <w:b/>
                <w:bCs/>
                <w:color w:val="000000" w:themeColor="text1"/>
                <w:sz w:val="24"/>
                <w:szCs w:val="24"/>
                <w14:textFill>
                  <w14:solidFill>
                    <w14:schemeClr w14:val="tx1"/>
                  </w14:solidFill>
                </w14:textFill>
              </w:rPr>
              <w:t>高校、科研机构、企业研发机构</w:t>
            </w:r>
            <w:r>
              <w:rPr>
                <w:rFonts w:hint="eastAsia" w:ascii="宋体" w:hAnsi="宋体" w:eastAsia="宋体" w:cs="宋体"/>
                <w:color w:val="000000" w:themeColor="text1"/>
                <w:sz w:val="24"/>
                <w:szCs w:val="24"/>
                <w14:textFill>
                  <w14:solidFill>
                    <w14:schemeClr w14:val="tx1"/>
                  </w14:solidFill>
                </w14:textFill>
              </w:rPr>
              <w:t>获得</w:t>
            </w:r>
            <w:r>
              <w:rPr>
                <w:rFonts w:hint="eastAsia" w:ascii="宋体" w:hAnsi="宋体" w:eastAsia="宋体" w:cs="宋体"/>
                <w:b/>
                <w:bCs/>
                <w:color w:val="000000" w:themeColor="text1"/>
                <w:sz w:val="24"/>
                <w:szCs w:val="24"/>
                <w14:textFill>
                  <w14:solidFill>
                    <w14:schemeClr w14:val="tx1"/>
                  </w14:solidFill>
                </w14:textFill>
              </w:rPr>
              <w:t>正式教学或者科研职位（含博士后）</w:t>
            </w:r>
            <w:r>
              <w:rPr>
                <w:rFonts w:hint="eastAsia" w:ascii="宋体" w:hAnsi="宋体" w:eastAsia="宋体" w:cs="宋体"/>
                <w:color w:val="000000" w:themeColor="text1"/>
                <w:sz w:val="24"/>
                <w:szCs w:val="24"/>
                <w14:textFill>
                  <w14:solidFill>
                    <w14:schemeClr w14:val="tx1"/>
                  </w14:solidFill>
                </w14:textFill>
              </w:rPr>
              <w:t>，且具有</w:t>
            </w:r>
            <w:r>
              <w:rPr>
                <w:rFonts w:hint="eastAsia" w:ascii="宋体" w:hAnsi="宋体" w:eastAsia="宋体" w:cs="宋体"/>
                <w:b/>
                <w:bCs/>
                <w:color w:val="000000" w:themeColor="text1"/>
                <w:sz w:val="24"/>
                <w:szCs w:val="24"/>
                <w14:textFill>
                  <w14:solidFill>
                    <w14:schemeClr w14:val="tx1"/>
                  </w14:solidFill>
                </w14:textFill>
              </w:rPr>
              <w:t>24个月以上</w:t>
            </w:r>
            <w:r>
              <w:rPr>
                <w:rFonts w:hint="eastAsia" w:ascii="宋体" w:hAnsi="宋体" w:eastAsia="宋体" w:cs="宋体"/>
                <w:color w:val="000000" w:themeColor="text1"/>
                <w:sz w:val="24"/>
                <w:szCs w:val="24"/>
                <w14:textFill>
                  <w14:solidFill>
                    <w14:schemeClr w14:val="tx1"/>
                  </w14:solidFill>
                </w14:textFill>
              </w:rPr>
              <w:t>海外工作经历（须在附件上传相关证明材料）。</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58BC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A8B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是，申请书的附件页面有《优秀青年项目申请人个人教育经历及工作经历模板》</w:t>
            </w:r>
          </w:p>
        </w:tc>
      </w:tr>
      <w:tr w14:paraId="37AC9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7" w:type="pct"/>
            <w:vMerge w:val="continue"/>
            <w:tcBorders>
              <w:left w:val="single" w:color="000000" w:sz="4" w:space="0"/>
              <w:right w:val="single" w:color="000000" w:sz="4" w:space="0"/>
            </w:tcBorders>
            <w:shd w:val="clear" w:color="auto" w:fill="auto"/>
            <w:vAlign w:val="center"/>
          </w:tcPr>
          <w:p w14:paraId="0CC8AE79">
            <w:pPr>
              <w:jc w:val="center"/>
              <w:rPr>
                <w:rFonts w:hint="eastAsia" w:ascii="宋体" w:hAnsi="宋体" w:eastAsia="宋体" w:cs="宋体"/>
                <w:b/>
                <w:bCs/>
                <w:i w:val="0"/>
                <w:iCs w:val="0"/>
                <w:color w:val="000000"/>
                <w:sz w:val="24"/>
                <w:szCs w:val="24"/>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B16AC">
            <w:pPr>
              <w:jc w:val="center"/>
              <w:rPr>
                <w:rFonts w:hint="eastAsia" w:ascii="宋体" w:hAnsi="宋体" w:eastAsia="宋体" w:cs="宋体"/>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71E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合作研究协议</w:t>
            </w:r>
          </w:p>
        </w:tc>
        <w:tc>
          <w:tcPr>
            <w:tcW w:w="2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D1DBA">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color w:val="000000" w:themeColor="text1"/>
                <w:sz w:val="24"/>
                <w:szCs w:val="24"/>
                <w14:textFill>
                  <w14:solidFill>
                    <w14:schemeClr w14:val="tx1"/>
                  </w14:solidFill>
                </w14:textFill>
              </w:rPr>
              <w:t>优秀青年项目申请人及参与人应来自同一单位，不列参与单位</w:t>
            </w:r>
            <w:r>
              <w:rPr>
                <w:rFonts w:hint="eastAsia" w:ascii="宋体" w:hAnsi="宋体" w:eastAsia="宋体" w:cs="宋体"/>
                <w:color w:val="000000" w:themeColor="text1"/>
                <w:sz w:val="24"/>
                <w:szCs w:val="24"/>
                <w:lang w:eastAsia="zh-CN"/>
                <w14:textFill>
                  <w14:solidFill>
                    <w14:schemeClr w14:val="tx1"/>
                  </w14:solidFill>
                </w14:textFill>
              </w:rPr>
              <w:t>。</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F021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否</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457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w:t>
            </w:r>
          </w:p>
        </w:tc>
      </w:tr>
      <w:tr w14:paraId="5C626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7" w:type="pct"/>
            <w:vMerge w:val="continue"/>
            <w:tcBorders>
              <w:left w:val="single" w:color="000000" w:sz="4" w:space="0"/>
              <w:right w:val="single" w:color="000000" w:sz="4" w:space="0"/>
            </w:tcBorders>
            <w:shd w:val="clear" w:color="auto" w:fill="auto"/>
            <w:vAlign w:val="center"/>
          </w:tcPr>
          <w:p w14:paraId="7DFE77AA">
            <w:pPr>
              <w:jc w:val="center"/>
              <w:rPr>
                <w:rFonts w:hint="eastAsia" w:ascii="宋体" w:hAnsi="宋体" w:eastAsia="宋体" w:cs="宋体"/>
                <w:b/>
                <w:bCs/>
                <w:i w:val="0"/>
                <w:iCs w:val="0"/>
                <w:color w:val="000000"/>
                <w:sz w:val="24"/>
                <w:szCs w:val="24"/>
                <w:u w:val="none"/>
              </w:rPr>
            </w:pPr>
          </w:p>
        </w:tc>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9EB49">
            <w:pPr>
              <w:jc w:val="center"/>
              <w:rPr>
                <w:rFonts w:hint="eastAsia" w:ascii="宋体" w:hAnsi="宋体" w:eastAsia="宋体" w:cs="宋体"/>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648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科技伦理证明</w:t>
            </w:r>
          </w:p>
        </w:tc>
        <w:tc>
          <w:tcPr>
            <w:tcW w:w="2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33073">
            <w:pPr>
              <w:keepNext w:val="0"/>
              <w:keepLines w:val="0"/>
              <w:widowControl/>
              <w:suppressLineNumbers w:val="0"/>
              <w:ind w:firstLine="480" w:firstLineChars="20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如果项目申请涉及科技伦理与科技安全（如生物安全、信息安全等）等相关问题，申请人应当严格执行国家有关法律法规和规范标准，并提供单位伦理委员会审查意见等证明材料（以在附件中上传的审查意见等证明材料为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7B2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项目涉及科技伦理等必传</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E0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否，以单位科技伦理委员会出具的审查意见为准。</w:t>
            </w:r>
          </w:p>
        </w:tc>
      </w:tr>
      <w:tr w14:paraId="4A189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7" w:type="pct"/>
            <w:vMerge w:val="continue"/>
            <w:tcBorders>
              <w:left w:val="single" w:color="000000" w:sz="4" w:space="0"/>
              <w:right w:val="single" w:color="000000" w:sz="4" w:space="0"/>
            </w:tcBorders>
            <w:shd w:val="clear" w:color="auto" w:fill="auto"/>
            <w:vAlign w:val="center"/>
          </w:tcPr>
          <w:p w14:paraId="0F5DE993">
            <w:pPr>
              <w:jc w:val="center"/>
              <w:rPr>
                <w:rFonts w:hint="eastAsia" w:ascii="宋体" w:hAnsi="宋体" w:eastAsia="宋体" w:cs="宋体"/>
                <w:b/>
                <w:bCs/>
                <w:i w:val="0"/>
                <w:iCs w:val="0"/>
                <w:color w:val="000000"/>
                <w:sz w:val="24"/>
                <w:szCs w:val="24"/>
                <w:u w:val="none"/>
              </w:rPr>
            </w:pPr>
          </w:p>
        </w:tc>
        <w:tc>
          <w:tcPr>
            <w:tcW w:w="397" w:type="pct"/>
            <w:vMerge w:val="restart"/>
            <w:tcBorders>
              <w:top w:val="single" w:color="000000" w:sz="4" w:space="0"/>
              <w:left w:val="single" w:color="000000" w:sz="4" w:space="0"/>
              <w:right w:val="single" w:color="000000" w:sz="4" w:space="0"/>
            </w:tcBorders>
            <w:shd w:val="clear" w:color="auto" w:fill="auto"/>
            <w:vAlign w:val="center"/>
          </w:tcPr>
          <w:p w14:paraId="6D58096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杰出青年项目</w:t>
            </w:r>
          </w:p>
          <w:p w14:paraId="31C8D9DC">
            <w:pPr>
              <w:keepNext w:val="0"/>
              <w:keepLines w:val="0"/>
              <w:widowControl/>
              <w:suppressLineNumbers w:val="0"/>
              <w:jc w:val="center"/>
              <w:textAlignment w:val="center"/>
              <w:rPr>
                <w:rFonts w:hint="eastAsia" w:ascii="宋体" w:hAnsi="宋体" w:eastAsia="宋体" w:cs="宋体"/>
                <w:b/>
                <w:bCs/>
                <w:i w:val="0"/>
                <w:iCs w:val="0"/>
                <w:color w:val="000000"/>
                <w:kern w:val="2"/>
                <w:sz w:val="24"/>
                <w:szCs w:val="24"/>
                <w:u w:val="none"/>
                <w:lang w:val="en-US" w:eastAsia="zh-CN" w:bidi="ar-SA"/>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7569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禁止性条款</w:t>
            </w:r>
          </w:p>
        </w:tc>
        <w:tc>
          <w:tcPr>
            <w:tcW w:w="2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2C2A2">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有下列情形之一的不得申报杰出青年项目：</w:t>
            </w:r>
          </w:p>
          <w:p w14:paraId="67498AE2">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①国家级人才计划项目入选者；</w:t>
            </w:r>
          </w:p>
          <w:p w14:paraId="5721BD72">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②已获得更高层次省级人才计划支持的；</w:t>
            </w:r>
          </w:p>
          <w:p w14:paraId="4CE42F03">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③正在承担同层次省级青年人才计划的；</w:t>
            </w:r>
          </w:p>
          <w:p w14:paraId="3B84984F">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④省基金研究团队项目负责人（协调人）、杰出青年项目获得者；</w:t>
            </w:r>
          </w:p>
          <w:p w14:paraId="2FDF5452">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⑤在站博士后研究人员。</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EB1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否</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D32C">
            <w:pPr>
              <w:pStyle w:val="2"/>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国家级人才计划项目和省级人才计划项目由依托单位审核；其余省级项目由阳光政务平台限制</w:t>
            </w:r>
          </w:p>
        </w:tc>
      </w:tr>
      <w:tr w14:paraId="42F1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7" w:type="pct"/>
            <w:vMerge w:val="continue"/>
            <w:tcBorders>
              <w:left w:val="single" w:color="000000" w:sz="4" w:space="0"/>
              <w:right w:val="single" w:color="000000" w:sz="4" w:space="0"/>
            </w:tcBorders>
            <w:shd w:val="clear" w:color="auto" w:fill="auto"/>
            <w:vAlign w:val="center"/>
          </w:tcPr>
          <w:p w14:paraId="41E61572">
            <w:pPr>
              <w:jc w:val="center"/>
              <w:rPr>
                <w:rFonts w:hint="eastAsia" w:ascii="宋体" w:hAnsi="宋体" w:eastAsia="宋体" w:cs="宋体"/>
                <w:b/>
                <w:bCs/>
                <w:i w:val="0"/>
                <w:iCs w:val="0"/>
                <w:color w:val="000000"/>
                <w:sz w:val="24"/>
                <w:szCs w:val="24"/>
                <w:u w:val="none"/>
              </w:rPr>
            </w:pPr>
          </w:p>
        </w:tc>
        <w:tc>
          <w:tcPr>
            <w:tcW w:w="397" w:type="pct"/>
            <w:vMerge w:val="continue"/>
            <w:tcBorders>
              <w:left w:val="single" w:color="000000" w:sz="4" w:space="0"/>
              <w:right w:val="single" w:color="000000" w:sz="4" w:space="0"/>
            </w:tcBorders>
            <w:shd w:val="clear" w:color="auto" w:fill="auto"/>
            <w:vAlign w:val="center"/>
          </w:tcPr>
          <w:p w14:paraId="694B2950">
            <w:pPr>
              <w:jc w:val="center"/>
              <w:rPr>
                <w:rFonts w:hint="eastAsia" w:ascii="宋体" w:hAnsi="宋体" w:eastAsia="宋体" w:cs="宋体"/>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55C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学位/职称</w:t>
            </w:r>
          </w:p>
        </w:tc>
        <w:tc>
          <w:tcPr>
            <w:tcW w:w="2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BA31B">
            <w:pPr>
              <w:keepNext w:val="0"/>
              <w:keepLines w:val="0"/>
              <w:widowControl/>
              <w:suppressLineNumbers w:val="0"/>
              <w:ind w:left="399" w:leftChars="190" w:firstLine="0" w:firstLineChars="0"/>
              <w:jc w:val="left"/>
              <w:textAlignment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具有博士学位或副高级及以上专业技术职务（职称）。</w:t>
            </w:r>
          </w:p>
          <w:p w14:paraId="7777772D">
            <w:pPr>
              <w:keepNext w:val="0"/>
              <w:keepLines w:val="0"/>
              <w:widowControl/>
              <w:suppressLineNumbers w:val="0"/>
              <w:ind w:left="0" w:leftChars="0"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如果项目负责人名字出现叹号提示“学历信息与国家教育部提供的学历信息不一致”，请在申请书的附件中上传本人的证明材料（如学历学位证书、教育部学历学位认证等）</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D5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C7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阳光政务平台限制</w:t>
            </w:r>
          </w:p>
        </w:tc>
      </w:tr>
      <w:tr w14:paraId="1FACA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7" w:type="pct"/>
            <w:vMerge w:val="continue"/>
            <w:tcBorders>
              <w:left w:val="single" w:color="000000" w:sz="4" w:space="0"/>
              <w:right w:val="single" w:color="000000" w:sz="4" w:space="0"/>
            </w:tcBorders>
            <w:shd w:val="clear" w:color="auto" w:fill="auto"/>
            <w:vAlign w:val="center"/>
          </w:tcPr>
          <w:p w14:paraId="23F001A3">
            <w:pPr>
              <w:jc w:val="center"/>
              <w:rPr>
                <w:rFonts w:hint="eastAsia" w:ascii="宋体" w:hAnsi="宋体" w:eastAsia="宋体" w:cs="宋体"/>
                <w:b/>
                <w:bCs/>
                <w:i w:val="0"/>
                <w:iCs w:val="0"/>
                <w:color w:val="000000"/>
                <w:sz w:val="24"/>
                <w:szCs w:val="24"/>
                <w:u w:val="none"/>
              </w:rPr>
            </w:pPr>
          </w:p>
        </w:tc>
        <w:tc>
          <w:tcPr>
            <w:tcW w:w="397" w:type="pct"/>
            <w:vMerge w:val="continue"/>
            <w:tcBorders>
              <w:left w:val="single" w:color="000000" w:sz="4" w:space="0"/>
              <w:right w:val="single" w:color="000000" w:sz="4" w:space="0"/>
            </w:tcBorders>
            <w:shd w:val="clear" w:color="auto" w:fill="auto"/>
            <w:vAlign w:val="center"/>
          </w:tcPr>
          <w:p w14:paraId="52D79F9B">
            <w:pPr>
              <w:jc w:val="center"/>
              <w:rPr>
                <w:rFonts w:hint="eastAsia" w:ascii="宋体" w:hAnsi="宋体" w:eastAsia="宋体" w:cs="宋体"/>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4E95E">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在职证明</w:t>
            </w:r>
          </w:p>
        </w:tc>
        <w:tc>
          <w:tcPr>
            <w:tcW w:w="2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9300B">
            <w:pPr>
              <w:keepNext w:val="0"/>
              <w:keepLines w:val="0"/>
              <w:widowControl/>
              <w:suppressLineNumbers w:val="0"/>
              <w:ind w:firstLine="480" w:firstLineChars="200"/>
              <w:jc w:val="left"/>
              <w:textAlignment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项目负责人应为</w:t>
            </w:r>
            <w:r>
              <w:rPr>
                <w:rFonts w:hint="eastAsia" w:ascii="宋体" w:hAnsi="宋体" w:eastAsia="宋体" w:cs="宋体"/>
                <w:color w:val="000000" w:themeColor="text1"/>
                <w:sz w:val="24"/>
                <w:szCs w:val="24"/>
                <w:lang w:val="en-US" w:eastAsia="zh-CN"/>
                <w14:textFill>
                  <w14:solidFill>
                    <w14:schemeClr w14:val="tx1"/>
                  </w14:solidFill>
                </w14:textFill>
              </w:rPr>
              <w:t>广东省内</w:t>
            </w:r>
            <w:r>
              <w:rPr>
                <w:rFonts w:hint="eastAsia" w:ascii="宋体" w:hAnsi="宋体" w:eastAsia="宋体" w:cs="宋体"/>
                <w:color w:val="000000" w:themeColor="text1"/>
                <w:sz w:val="24"/>
                <w:szCs w:val="24"/>
                <w14:textFill>
                  <w14:solidFill>
                    <w14:schemeClr w14:val="tx1"/>
                  </w14:solidFill>
                </w14:textFill>
              </w:rPr>
              <w:t>省基金依托单位全职在岗人员</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申请人</w:t>
            </w:r>
            <w:r>
              <w:rPr>
                <w:rFonts w:hint="eastAsia" w:ascii="宋体" w:hAnsi="宋体" w:eastAsia="宋体" w:cs="宋体"/>
                <w:color w:val="000000" w:themeColor="text1"/>
                <w:sz w:val="24"/>
                <w:szCs w:val="24"/>
                <w14:textFill>
                  <w14:solidFill>
                    <w14:schemeClr w14:val="tx1"/>
                  </w14:solidFill>
                </w14:textFill>
              </w:rPr>
              <w:t>须在系统上传</w:t>
            </w:r>
            <w:r>
              <w:rPr>
                <w:rFonts w:hint="eastAsia" w:ascii="宋体" w:hAnsi="宋体" w:eastAsia="宋体" w:cs="宋体"/>
                <w:color w:val="000000" w:themeColor="text1"/>
                <w:sz w:val="24"/>
                <w:szCs w:val="24"/>
                <w:lang w:val="en-US" w:eastAsia="zh-CN"/>
                <w14:textFill>
                  <w14:solidFill>
                    <w14:schemeClr w14:val="tx1"/>
                  </w14:solidFill>
                </w14:textFill>
              </w:rPr>
              <w:t>全职在岗有效</w:t>
            </w:r>
            <w:r>
              <w:rPr>
                <w:rFonts w:hint="eastAsia" w:ascii="宋体" w:hAnsi="宋体" w:eastAsia="宋体" w:cs="宋体"/>
                <w:color w:val="000000" w:themeColor="text1"/>
                <w:sz w:val="24"/>
                <w:szCs w:val="24"/>
                <w14:textFill>
                  <w14:solidFill>
                    <w14:schemeClr w14:val="tx1"/>
                  </w14:solidFill>
                </w14:textFill>
              </w:rPr>
              <w:t>证明材料</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应</w:t>
            </w:r>
            <w:r>
              <w:rPr>
                <w:rFonts w:hint="eastAsia" w:ascii="宋体" w:hAnsi="宋体" w:eastAsia="宋体" w:cs="宋体"/>
                <w:color w:val="000000" w:themeColor="text1"/>
                <w:sz w:val="24"/>
                <w:szCs w:val="24"/>
                <w:lang w:eastAsia="zh-CN"/>
                <w14:textFill>
                  <w14:solidFill>
                    <w14:schemeClr w14:val="tx1"/>
                  </w14:solidFill>
                </w14:textFill>
              </w:rPr>
              <w:t>提供指南发布之日</w:t>
            </w:r>
            <w:r>
              <w:rPr>
                <w:rFonts w:hint="eastAsia" w:ascii="宋体" w:hAnsi="宋体" w:eastAsia="宋体" w:cs="宋体"/>
                <w:color w:val="000000" w:themeColor="text1"/>
                <w:sz w:val="24"/>
                <w:szCs w:val="24"/>
                <w:lang w:val="en-US" w:eastAsia="zh-CN"/>
                <w14:textFill>
                  <w14:solidFill>
                    <w14:schemeClr w14:val="tx1"/>
                  </w14:solidFill>
                </w14:textFill>
              </w:rPr>
              <w:t>前近</w:t>
            </w:r>
            <w:r>
              <w:rPr>
                <w:rFonts w:hint="eastAsia" w:ascii="宋体" w:hAnsi="宋体" w:eastAsia="宋体" w:cs="宋体"/>
                <w:color w:val="000000" w:themeColor="text1"/>
                <w:sz w:val="24"/>
                <w:szCs w:val="24"/>
                <w:lang w:eastAsia="zh-CN"/>
                <w14:textFill>
                  <w14:solidFill>
                    <w14:schemeClr w14:val="tx1"/>
                  </w14:solidFill>
                </w14:textFill>
              </w:rPr>
              <w:t>3个月在依托单位缴纳社保</w:t>
            </w:r>
            <w:r>
              <w:rPr>
                <w:rFonts w:hint="eastAsia" w:ascii="宋体" w:hAnsi="宋体" w:eastAsia="宋体" w:cs="宋体"/>
                <w:color w:val="000000" w:themeColor="text1"/>
                <w:sz w:val="24"/>
                <w:szCs w:val="24"/>
                <w:lang w:val="en-US" w:eastAsia="zh-CN"/>
                <w14:textFill>
                  <w14:solidFill>
                    <w14:schemeClr w14:val="tx1"/>
                  </w14:solidFill>
                </w14:textFill>
              </w:rPr>
              <w:t>的</w:t>
            </w:r>
            <w:r>
              <w:rPr>
                <w:rFonts w:hint="eastAsia" w:ascii="宋体" w:hAnsi="宋体" w:eastAsia="宋体" w:cs="宋体"/>
                <w:color w:val="000000" w:themeColor="text1"/>
                <w:sz w:val="24"/>
                <w:szCs w:val="24"/>
                <w:lang w:eastAsia="zh-CN"/>
                <w14:textFill>
                  <w14:solidFill>
                    <w14:schemeClr w14:val="tx1"/>
                  </w14:solidFill>
                </w14:textFill>
              </w:rPr>
              <w:t>证明或工资薪金纳税证明）。</w:t>
            </w:r>
          </w:p>
          <w:p w14:paraId="2761C3BB">
            <w:pPr>
              <w:keepNext w:val="0"/>
              <w:keepLines w:val="0"/>
              <w:widowControl/>
              <w:numPr>
                <w:ilvl w:val="0"/>
                <w:numId w:val="0"/>
              </w:numPr>
              <w:suppressLineNumbers w:val="0"/>
              <w:ind w:firstLine="482" w:firstLineChars="200"/>
              <w:jc w:val="left"/>
              <w:textAlignment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1.指南发布之日前近3个月即至少包括2026年2月至4月连续缴纳社保的证明或工资薪金纳税证明</w:t>
            </w:r>
          </w:p>
          <w:p w14:paraId="079C7016">
            <w:pPr>
              <w:pStyle w:val="2"/>
              <w:ind w:firstLine="482" w:firstLineChars="200"/>
              <w:rPr>
                <w:rFonts w:hint="eastAsia" w:ascii="宋体" w:hAnsi="宋体" w:eastAsia="宋体" w:cs="宋体"/>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2.如果2026年2月至4月间新入职申请人，请提供入职证明及入职后的连续社保或工资薪金纳税证明</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E8C9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是</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9CD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否</w:t>
            </w:r>
          </w:p>
        </w:tc>
      </w:tr>
      <w:tr w14:paraId="309A9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7" w:type="pct"/>
            <w:vMerge w:val="continue"/>
            <w:tcBorders>
              <w:left w:val="single" w:color="000000" w:sz="4" w:space="0"/>
              <w:right w:val="single" w:color="000000" w:sz="4" w:space="0"/>
            </w:tcBorders>
            <w:shd w:val="clear" w:color="auto" w:fill="auto"/>
            <w:vAlign w:val="center"/>
          </w:tcPr>
          <w:p w14:paraId="14AD32C2">
            <w:pPr>
              <w:jc w:val="center"/>
              <w:rPr>
                <w:rFonts w:hint="eastAsia" w:ascii="宋体" w:hAnsi="宋体" w:eastAsia="宋体" w:cs="宋体"/>
                <w:b/>
                <w:bCs/>
                <w:i w:val="0"/>
                <w:iCs w:val="0"/>
                <w:color w:val="000000"/>
                <w:sz w:val="24"/>
                <w:szCs w:val="24"/>
                <w:u w:val="none"/>
              </w:rPr>
            </w:pPr>
          </w:p>
        </w:tc>
        <w:tc>
          <w:tcPr>
            <w:tcW w:w="397" w:type="pct"/>
            <w:vMerge w:val="continue"/>
            <w:tcBorders>
              <w:left w:val="single" w:color="000000" w:sz="4" w:space="0"/>
              <w:right w:val="single" w:color="000000" w:sz="4" w:space="0"/>
            </w:tcBorders>
            <w:shd w:val="clear" w:color="auto" w:fill="auto"/>
            <w:vAlign w:val="center"/>
          </w:tcPr>
          <w:p w14:paraId="3450A465">
            <w:pPr>
              <w:jc w:val="center"/>
              <w:rPr>
                <w:rFonts w:hint="eastAsia" w:ascii="宋体" w:hAnsi="宋体" w:eastAsia="宋体" w:cs="宋体"/>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6114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基础研究经历要求</w:t>
            </w:r>
          </w:p>
        </w:tc>
        <w:tc>
          <w:tcPr>
            <w:tcW w:w="2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622CF">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具有从事</w:t>
            </w:r>
            <w:r>
              <w:rPr>
                <w:rFonts w:hint="eastAsia" w:ascii="宋体" w:hAnsi="宋体" w:eastAsia="宋体" w:cs="宋体"/>
                <w:b/>
                <w:bCs/>
                <w:color w:val="000000" w:themeColor="text1"/>
                <w:sz w:val="24"/>
                <w:szCs w:val="24"/>
                <w14:textFill>
                  <w14:solidFill>
                    <w14:schemeClr w14:val="tx1"/>
                  </w14:solidFill>
                </w14:textFill>
              </w:rPr>
              <w:t>省部级及以上</w:t>
            </w:r>
            <w:r>
              <w:rPr>
                <w:rFonts w:hint="eastAsia" w:ascii="宋体" w:hAnsi="宋体" w:eastAsia="宋体" w:cs="宋体"/>
                <w:color w:val="000000" w:themeColor="text1"/>
                <w:sz w:val="24"/>
                <w:szCs w:val="24"/>
                <w14:textFill>
                  <w14:solidFill>
                    <w14:schemeClr w14:val="tx1"/>
                  </w14:solidFill>
                </w14:textFill>
              </w:rPr>
              <w:t>基础与应用</w:t>
            </w:r>
            <w:r>
              <w:rPr>
                <w:rFonts w:hint="eastAsia" w:ascii="宋体" w:hAnsi="宋体" w:eastAsia="宋体" w:cs="宋体"/>
                <w:b/>
                <w:bCs/>
                <w:color w:val="000000" w:themeColor="text1"/>
                <w:sz w:val="24"/>
                <w:szCs w:val="24"/>
                <w14:textFill>
                  <w14:solidFill>
                    <w14:schemeClr w14:val="tx1"/>
                  </w14:solidFill>
                </w14:textFill>
              </w:rPr>
              <w:t>基础研究项目</w:t>
            </w:r>
            <w:r>
              <w:rPr>
                <w:rFonts w:hint="eastAsia" w:ascii="宋体" w:hAnsi="宋体" w:eastAsia="宋体" w:cs="宋体"/>
                <w:color w:val="000000" w:themeColor="text1"/>
                <w:sz w:val="24"/>
                <w:szCs w:val="24"/>
                <w14:textFill>
                  <w14:solidFill>
                    <w14:schemeClr w14:val="tx1"/>
                  </w14:solidFill>
                </w14:textFill>
              </w:rPr>
              <w:t>的经历，或具有境外同等基础研究项目经历（须在系统上传承担或参与项目研究的项目合同书、任务书或结题批复件等证明材料）</w:t>
            </w:r>
            <w:r>
              <w:rPr>
                <w:rFonts w:hint="eastAsia" w:ascii="宋体" w:hAnsi="宋体" w:eastAsia="宋体" w:cs="宋体"/>
                <w:color w:val="000000" w:themeColor="text1"/>
                <w:sz w:val="24"/>
                <w:szCs w:val="24"/>
                <w:lang w:eastAsia="zh-CN"/>
                <w14:textFill>
                  <w14:solidFill>
                    <w14:schemeClr w14:val="tx1"/>
                  </w14:solidFill>
                </w14:textFill>
              </w:rPr>
              <w:t>。</w:t>
            </w:r>
          </w:p>
          <w:p w14:paraId="57723274">
            <w:pPr>
              <w:pStyle w:val="2"/>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宋体" w:hAnsi="宋体" w:eastAsia="宋体" w:cs="宋体"/>
                <w:i w:val="0"/>
                <w:iCs w:val="0"/>
                <w:color w:val="000000" w:themeColor="text1"/>
                <w:kern w:val="2"/>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2"/>
                <w:sz w:val="24"/>
                <w:szCs w:val="24"/>
                <w:u w:val="none"/>
                <w:lang w:val="en-US" w:eastAsia="zh-CN" w:bidi="ar"/>
                <w14:textFill>
                  <w14:solidFill>
                    <w14:schemeClr w14:val="tx1"/>
                  </w14:solidFill>
                </w14:textFill>
              </w:rPr>
              <w:t>省部级及以上基础与应用基础研究项目，主要包括:</w:t>
            </w:r>
          </w:p>
          <w:p w14:paraId="2020F70E">
            <w:pPr>
              <w:pStyle w:val="2"/>
              <w:keepNext w:val="0"/>
              <w:keepLines w:val="0"/>
              <w:pageBreakBefore w:val="0"/>
              <w:numPr>
                <w:ilvl w:val="0"/>
                <w:numId w:val="4"/>
              </w:numPr>
              <w:kinsoku/>
              <w:wordWrap/>
              <w:overflowPunct/>
              <w:topLinePunct w:val="0"/>
              <w:autoSpaceDE/>
              <w:autoSpaceDN/>
              <w:bidi w:val="0"/>
              <w:adjustRightInd/>
              <w:snapToGrid/>
              <w:spacing w:line="240" w:lineRule="auto"/>
              <w:ind w:firstLine="480" w:firstLineChars="200"/>
              <w:rPr>
                <w:rFonts w:hint="eastAsia" w:ascii="宋体" w:hAnsi="宋体" w:eastAsia="宋体" w:cs="宋体"/>
                <w:i w:val="0"/>
                <w:iCs w:val="0"/>
                <w:color w:val="000000" w:themeColor="text1"/>
                <w:kern w:val="2"/>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2"/>
                <w:sz w:val="24"/>
                <w:szCs w:val="24"/>
                <w:u w:val="none"/>
                <w:lang w:val="en-US" w:eastAsia="zh-CN" w:bidi="ar"/>
                <w14:textFill>
                  <w14:solidFill>
                    <w14:schemeClr w14:val="tx1"/>
                  </w14:solidFill>
                </w14:textFill>
              </w:rPr>
              <w:t>国家自然科学基金、国家科技计划项目(基础研究类）；</w:t>
            </w:r>
          </w:p>
          <w:p w14:paraId="2F44E80B">
            <w:pPr>
              <w:pStyle w:val="2"/>
              <w:keepNext w:val="0"/>
              <w:keepLines w:val="0"/>
              <w:pageBreakBefore w:val="0"/>
              <w:numPr>
                <w:ilvl w:val="0"/>
                <w:numId w:val="4"/>
              </w:numPr>
              <w:kinsoku/>
              <w:wordWrap/>
              <w:overflowPunct/>
              <w:topLinePunct w:val="0"/>
              <w:autoSpaceDE/>
              <w:autoSpaceDN/>
              <w:bidi w:val="0"/>
              <w:adjustRightInd/>
              <w:snapToGrid/>
              <w:spacing w:line="240" w:lineRule="auto"/>
              <w:ind w:firstLine="480" w:firstLineChars="200"/>
              <w:rPr>
                <w:rFonts w:hint="eastAsia" w:ascii="宋体" w:hAnsi="宋体" w:eastAsia="宋体" w:cs="宋体"/>
                <w:i w:val="0"/>
                <w:iCs w:val="0"/>
                <w:color w:val="000000" w:themeColor="text1"/>
                <w:kern w:val="2"/>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2"/>
                <w:sz w:val="24"/>
                <w:szCs w:val="24"/>
                <w:u w:val="none"/>
                <w:lang w:val="en-US" w:eastAsia="zh-CN" w:bidi="ar"/>
                <w14:textFill>
                  <w14:solidFill>
                    <w14:schemeClr w14:val="tx1"/>
                  </w14:solidFill>
                </w14:textFill>
              </w:rPr>
              <w:t>各省科技主管部门、港澳等地的自然科学基金、科技计划项目（须为基础研究类别）；</w:t>
            </w:r>
          </w:p>
          <w:p w14:paraId="4B17921B">
            <w:pPr>
              <w:pStyle w:val="2"/>
              <w:keepNext w:val="0"/>
              <w:keepLines w:val="0"/>
              <w:pageBreakBefore w:val="0"/>
              <w:numPr>
                <w:ilvl w:val="0"/>
                <w:numId w:val="4"/>
              </w:numPr>
              <w:kinsoku/>
              <w:wordWrap/>
              <w:overflowPunct/>
              <w:topLinePunct w:val="0"/>
              <w:autoSpaceDE/>
              <w:autoSpaceDN/>
              <w:bidi w:val="0"/>
              <w:adjustRightInd/>
              <w:snapToGrid/>
              <w:spacing w:line="240" w:lineRule="auto"/>
              <w:ind w:firstLine="480" w:firstLineChars="200"/>
              <w:rPr>
                <w:rFonts w:hint="eastAsia" w:ascii="宋体" w:hAnsi="宋体" w:eastAsia="宋体" w:cs="宋体"/>
                <w:i w:val="0"/>
                <w:iCs w:val="0"/>
                <w:color w:val="000000" w:themeColor="text1"/>
                <w:kern w:val="2"/>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2"/>
                <w:sz w:val="24"/>
                <w:szCs w:val="24"/>
                <w:u w:val="none"/>
                <w:lang w:val="en-US" w:eastAsia="zh-CN" w:bidi="ar"/>
                <w14:textFill>
                  <w14:solidFill>
                    <w14:schemeClr w14:val="tx1"/>
                  </w14:solidFill>
                </w14:textFill>
              </w:rPr>
              <w:t>省科技厅、工信部、教育部等立项的基础研究类项目，中国博士后科学基金项目等；</w:t>
            </w:r>
          </w:p>
          <w:p w14:paraId="470A465B">
            <w:pPr>
              <w:pStyle w:val="2"/>
              <w:keepNext w:val="0"/>
              <w:keepLines w:val="0"/>
              <w:pageBreakBefore w:val="0"/>
              <w:numPr>
                <w:ilvl w:val="0"/>
                <w:numId w:val="4"/>
              </w:numPr>
              <w:kinsoku/>
              <w:wordWrap/>
              <w:overflowPunct/>
              <w:topLinePunct w:val="0"/>
              <w:autoSpaceDE/>
              <w:autoSpaceDN/>
              <w:bidi w:val="0"/>
              <w:adjustRightInd/>
              <w:snapToGrid/>
              <w:spacing w:line="240" w:lineRule="auto"/>
              <w:ind w:firstLine="480" w:firstLineChars="200"/>
              <w:rPr>
                <w:rFonts w:hint="eastAsia" w:ascii="宋体" w:hAnsi="宋体" w:eastAsia="宋体" w:cs="宋体"/>
                <w:i w:val="0"/>
                <w:iCs w:val="0"/>
                <w:color w:val="000000" w:themeColor="text1"/>
                <w:kern w:val="2"/>
                <w:sz w:val="24"/>
                <w:szCs w:val="24"/>
                <w:u w:val="none"/>
                <w:lang w:val="en-US" w:eastAsia="zh-CN" w:bidi="ar"/>
                <w14:textFill>
                  <w14:solidFill>
                    <w14:schemeClr w14:val="tx1"/>
                  </w14:solidFill>
                </w14:textFill>
              </w:rPr>
            </w:pPr>
            <w:bookmarkStart w:id="0" w:name="_GoBack"/>
            <w:r>
              <w:rPr>
                <w:rFonts w:hint="eastAsia" w:ascii="宋体" w:hAnsi="宋体" w:eastAsia="宋体" w:cs="宋体"/>
                <w:i w:val="0"/>
                <w:iCs w:val="0"/>
                <w:color w:val="000000" w:themeColor="text1"/>
                <w:kern w:val="2"/>
                <w:sz w:val="24"/>
                <w:szCs w:val="24"/>
                <w:u w:val="none"/>
                <w:lang w:val="en-US" w:eastAsia="zh-CN" w:bidi="ar"/>
                <w14:textFill>
                  <w14:solidFill>
                    <w14:schemeClr w14:val="tx1"/>
                  </w14:solidFill>
                </w14:textFill>
              </w:rPr>
              <w:t>具有国外或港澳地区同等级别类型的基础与应用基础研究项目经历的视为具有省部级以上基础与应用基础研究项目经历。</w:t>
            </w:r>
          </w:p>
          <w:bookmarkEnd w:id="0"/>
          <w:p w14:paraId="5800DC28">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themeColor="text1"/>
                <w:kern w:val="2"/>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2"/>
                <w:sz w:val="24"/>
                <w:szCs w:val="24"/>
                <w:u w:val="none"/>
                <w:lang w:val="en-US" w:eastAsia="zh-CN" w:bidi="ar"/>
                <w14:textFill>
                  <w14:solidFill>
                    <w14:schemeClr w14:val="tx1"/>
                  </w14:solidFill>
                </w14:textFill>
              </w:rPr>
              <w:t>申请书的附件中须上传以下至少一项（涉密内容可模糊处理后上传），附件类型选择“项目合同书、任务书、结题证明等材料”：</w:t>
            </w:r>
            <w:r>
              <w:rPr>
                <w:rFonts w:hint="eastAsia" w:ascii="宋体" w:hAnsi="宋体" w:eastAsia="宋体" w:cs="宋体"/>
                <w:i w:val="0"/>
                <w:iCs w:val="0"/>
                <w:color w:val="000000" w:themeColor="text1"/>
                <w:kern w:val="2"/>
                <w:sz w:val="24"/>
                <w:szCs w:val="24"/>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2"/>
                <w:sz w:val="24"/>
                <w:szCs w:val="24"/>
                <w:u w:val="none"/>
                <w:lang w:val="en-US" w:eastAsia="zh-CN" w:bidi="ar"/>
                <w14:textFill>
                  <w14:solidFill>
                    <w14:schemeClr w14:val="tx1"/>
                  </w14:solidFill>
                </w14:textFill>
              </w:rPr>
              <w:t xml:space="preserve">  （1）项目合同书、任务书、立项批复通知书（可上传关键信息页，但材料应能体现项目立项单位、项目类型、申请人为主持人/参与人等）；</w:t>
            </w:r>
          </w:p>
          <w:p w14:paraId="3133FC7D">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themeColor="text1"/>
                <w:kern w:val="2"/>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2"/>
                <w:sz w:val="24"/>
                <w:szCs w:val="24"/>
                <w:u w:val="none"/>
                <w:lang w:val="en-US" w:eastAsia="zh-CN" w:bidi="ar"/>
                <w14:textFill>
                  <w14:solidFill>
                    <w14:schemeClr w14:val="tx1"/>
                  </w14:solidFill>
                </w14:textFill>
              </w:rPr>
              <w:t>（2）项目验收书（可上传关键信息页，但材料应能体现项目立项单位、项目类型、申请人为主持人/参与人等）；</w:t>
            </w:r>
          </w:p>
          <w:p w14:paraId="4EF5CE3F">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i w:val="0"/>
                <w:iCs w:val="0"/>
                <w:color w:val="000000" w:themeColor="text1"/>
                <w:kern w:val="2"/>
                <w:sz w:val="24"/>
                <w:szCs w:val="24"/>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2"/>
                <w:sz w:val="24"/>
                <w:szCs w:val="24"/>
                <w:u w:val="none"/>
                <w:lang w:val="en-US" w:eastAsia="zh-CN" w:bidi="ar"/>
                <w14:textFill>
                  <w14:solidFill>
                    <w14:schemeClr w14:val="tx1"/>
                  </w14:solidFill>
                </w14:textFill>
              </w:rPr>
              <w:t>（3）结题批复件（可上传关键信息页，但材料应能体现项目立项单位、项目类型、申请人为主持人/参与人等）；</w:t>
            </w:r>
          </w:p>
          <w:p w14:paraId="72F3457E">
            <w:pPr>
              <w:keepNext w:val="0"/>
              <w:keepLines w:val="0"/>
              <w:pageBreakBefore w:val="0"/>
              <w:widowControl/>
              <w:suppressLineNumbers w:val="0"/>
              <w:kinsoku/>
              <w:wordWrap/>
              <w:overflowPunct/>
              <w:topLinePunct w:val="0"/>
              <w:autoSpaceDE/>
              <w:autoSpaceDN/>
              <w:bidi w:val="0"/>
              <w:adjustRightInd/>
              <w:snapToGrid/>
              <w:spacing w:line="240" w:lineRule="auto"/>
              <w:ind w:firstLine="480" w:firstLineChars="200"/>
              <w:jc w:val="left"/>
              <w:textAlignment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i w:val="0"/>
                <w:iCs w:val="0"/>
                <w:color w:val="000000" w:themeColor="text1"/>
                <w:kern w:val="2"/>
                <w:sz w:val="24"/>
                <w:szCs w:val="24"/>
                <w:u w:val="none"/>
                <w:lang w:val="en-US" w:eastAsia="zh-CN" w:bidi="ar"/>
                <w14:textFill>
                  <w14:solidFill>
                    <w14:schemeClr w14:val="tx1"/>
                  </w14:solidFill>
                </w14:textFill>
              </w:rPr>
              <w:t>（4）国（境）外基础研究相关证明材料，材料能体现申报人为主持人/参与人等。</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298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是</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67D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否</w:t>
            </w:r>
          </w:p>
        </w:tc>
      </w:tr>
      <w:tr w14:paraId="258C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457" w:type="pct"/>
            <w:vMerge w:val="continue"/>
            <w:tcBorders>
              <w:left w:val="single" w:color="000000" w:sz="4" w:space="0"/>
              <w:bottom w:val="single" w:color="000000" w:sz="4" w:space="0"/>
              <w:right w:val="single" w:color="000000" w:sz="4" w:space="0"/>
            </w:tcBorders>
            <w:shd w:val="clear" w:color="auto" w:fill="auto"/>
            <w:vAlign w:val="center"/>
          </w:tcPr>
          <w:p w14:paraId="3EA3ADF0">
            <w:pPr>
              <w:jc w:val="center"/>
              <w:rPr>
                <w:rFonts w:hint="eastAsia" w:ascii="宋体" w:hAnsi="宋体" w:eastAsia="宋体" w:cs="宋体"/>
                <w:b/>
                <w:bCs/>
                <w:i w:val="0"/>
                <w:iCs w:val="0"/>
                <w:color w:val="000000"/>
                <w:sz w:val="24"/>
                <w:szCs w:val="24"/>
                <w:u w:val="none"/>
              </w:rPr>
            </w:pPr>
          </w:p>
        </w:tc>
        <w:tc>
          <w:tcPr>
            <w:tcW w:w="397" w:type="pct"/>
            <w:vMerge w:val="continue"/>
            <w:tcBorders>
              <w:left w:val="single" w:color="000000" w:sz="4" w:space="0"/>
              <w:bottom w:val="single" w:color="000000" w:sz="4" w:space="0"/>
              <w:right w:val="single" w:color="000000" w:sz="4" w:space="0"/>
            </w:tcBorders>
            <w:shd w:val="clear" w:color="auto" w:fill="auto"/>
            <w:vAlign w:val="center"/>
          </w:tcPr>
          <w:p w14:paraId="27ACC499">
            <w:pPr>
              <w:jc w:val="center"/>
              <w:rPr>
                <w:rFonts w:hint="eastAsia" w:ascii="宋体" w:hAnsi="宋体" w:eastAsia="宋体" w:cs="宋体"/>
                <w:b/>
                <w:bCs/>
                <w:i w:val="0"/>
                <w:iCs w:val="0"/>
                <w:color w:val="000000"/>
                <w:sz w:val="24"/>
                <w:szCs w:val="24"/>
                <w:u w:val="none"/>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1536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科技伦理证明</w:t>
            </w:r>
          </w:p>
        </w:tc>
        <w:tc>
          <w:tcPr>
            <w:tcW w:w="2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E8D75">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如果项目申请涉及科技伦理与科技安全（如生物安全、信息安全等）等相关问题，申请人应当严格执行国家有关法律法规和规范标准，并提供单位伦理委员会审查意见等证明材料（以在附件中上传的审查意见等证明材料为准）。</w:t>
            </w:r>
          </w:p>
        </w:tc>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DA702">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项目涉及科技伦理等必传</w:t>
            </w:r>
          </w:p>
        </w:tc>
        <w:tc>
          <w:tcPr>
            <w:tcW w:w="9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3413F">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否，以单位科技伦理委员会出具的审查意见为准。</w:t>
            </w:r>
          </w:p>
        </w:tc>
      </w:tr>
    </w:tbl>
    <w:p w14:paraId="5A85154C"/>
    <w:p w14:paraId="773BEFEE"/>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E575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AFC3EB">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8AFC3EB">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D161D2"/>
    <w:multiLevelType w:val="singleLevel"/>
    <w:tmpl w:val="80D161D2"/>
    <w:lvl w:ilvl="0" w:tentative="0">
      <w:start w:val="1"/>
      <w:numFmt w:val="decimal"/>
      <w:lvlText w:val="%1."/>
      <w:lvlJc w:val="left"/>
      <w:pPr>
        <w:tabs>
          <w:tab w:val="left" w:pos="312"/>
        </w:tabs>
      </w:pPr>
    </w:lvl>
  </w:abstractNum>
  <w:abstractNum w:abstractNumId="1">
    <w:nsid w:val="9133B97B"/>
    <w:multiLevelType w:val="singleLevel"/>
    <w:tmpl w:val="9133B97B"/>
    <w:lvl w:ilvl="0" w:tentative="0">
      <w:start w:val="1"/>
      <w:numFmt w:val="decimal"/>
      <w:suff w:val="nothing"/>
      <w:lvlText w:val="（%1）"/>
      <w:lvlJc w:val="left"/>
    </w:lvl>
  </w:abstractNum>
  <w:abstractNum w:abstractNumId="2">
    <w:nsid w:val="A5FB488C"/>
    <w:multiLevelType w:val="singleLevel"/>
    <w:tmpl w:val="A5FB488C"/>
    <w:lvl w:ilvl="0" w:tentative="0">
      <w:start w:val="1"/>
      <w:numFmt w:val="decimal"/>
      <w:suff w:val="nothing"/>
      <w:lvlText w:val="%1．"/>
      <w:lvlJc w:val="left"/>
      <w:pPr>
        <w:ind w:left="0" w:firstLine="400"/>
      </w:pPr>
      <w:rPr>
        <w:rFonts w:hint="default"/>
      </w:rPr>
    </w:lvl>
  </w:abstractNum>
  <w:abstractNum w:abstractNumId="3">
    <w:nsid w:val="5DF6B310"/>
    <w:multiLevelType w:val="singleLevel"/>
    <w:tmpl w:val="5DF6B310"/>
    <w:lvl w:ilvl="0" w:tentative="0">
      <w:start w:val="1"/>
      <w:numFmt w:val="decimal"/>
      <w:suff w:val="nothing"/>
      <w:lvlText w:val="%1．"/>
      <w:lvlJc w:val="left"/>
      <w:pPr>
        <w:ind w:left="0" w:firstLine="4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C74DF"/>
    <w:rsid w:val="0A971D70"/>
    <w:rsid w:val="135A53A2"/>
    <w:rsid w:val="17012AEA"/>
    <w:rsid w:val="18C13B17"/>
    <w:rsid w:val="2CDA6711"/>
    <w:rsid w:val="32627EA1"/>
    <w:rsid w:val="3BB21F31"/>
    <w:rsid w:val="49046A59"/>
    <w:rsid w:val="51532BB1"/>
    <w:rsid w:val="583E5FF7"/>
    <w:rsid w:val="5D2B343B"/>
    <w:rsid w:val="63AE7F33"/>
    <w:rsid w:val="651B562B"/>
    <w:rsid w:val="6A0648D5"/>
    <w:rsid w:val="6A130D5F"/>
    <w:rsid w:val="6BA72808"/>
    <w:rsid w:val="6CFC74DF"/>
    <w:rsid w:val="6D7D48B2"/>
    <w:rsid w:val="710B5494"/>
    <w:rsid w:val="7B031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annotation text"/>
    <w:basedOn w:val="1"/>
    <w:qFormat/>
    <w:uiPriority w:val="0"/>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qFormat/>
    <w:uiPriority w:val="0"/>
    <w:pPr>
      <w:ind w:firstLine="420" w:firstLineChars="100"/>
    </w:pPr>
  </w:style>
  <w:style w:type="paragraph" w:customStyle="1" w:styleId="10">
    <w:name w:val="标体2级"/>
    <w:basedOn w:val="1"/>
    <w:next w:val="7"/>
    <w:qFormat/>
    <w:uiPriority w:val="0"/>
    <w:pPr>
      <w:keepNext/>
      <w:keepLines/>
      <w:spacing w:before="260" w:after="260" w:line="413" w:lineRule="auto"/>
      <w:ind w:leftChars="100"/>
      <w:outlineLvl w:val="1"/>
    </w:pPr>
    <w:rPr>
      <w:rFonts w:eastAsia="楷体" w:asciiTheme="minorAscii" w:hAnsiTheme="minorAscii"/>
      <w:b/>
      <w:sz w:val="32"/>
    </w:rPr>
  </w:style>
  <w:style w:type="paragraph" w:customStyle="1" w:styleId="11">
    <w:name w:val="标题的第3级"/>
    <w:basedOn w:val="1"/>
    <w:next w:val="1"/>
    <w:uiPriority w:val="0"/>
    <w:pPr>
      <w:keepNext/>
      <w:keepLines/>
      <w:spacing w:line="360" w:lineRule="auto"/>
      <w:ind w:firstLine="562" w:firstLineChars="200"/>
      <w:outlineLvl w:val="3"/>
    </w:pPr>
    <w:rPr>
      <w:rFonts w:hint="eastAsia" w:ascii="Times New Roman" w:hAnsi="Times New Roman" w:eastAsia="仿宋_GB2312" w:cs="仿宋_GB2312"/>
      <w:b/>
      <w:sz w:val="32"/>
    </w:rPr>
  </w:style>
  <w:style w:type="paragraph" w:customStyle="1" w:styleId="12">
    <w:name w:val="标题的第2级"/>
    <w:basedOn w:val="1"/>
    <w:next w:val="7"/>
    <w:qFormat/>
    <w:uiPriority w:val="0"/>
    <w:pPr>
      <w:keepNext/>
      <w:keepLines/>
      <w:spacing w:before="0" w:after="0" w:line="360" w:lineRule="auto"/>
      <w:ind w:leftChars="0" w:firstLine="883" w:firstLineChars="200"/>
      <w:outlineLvl w:val="1"/>
    </w:pPr>
    <w:rPr>
      <w:rFonts w:eastAsia="楷体" w:asciiTheme="minorAscii" w:hAnsiTheme="minorAscii"/>
      <w:b/>
      <w:sz w:val="32"/>
    </w:rPr>
  </w:style>
  <w:style w:type="paragraph" w:customStyle="1" w:styleId="13">
    <w:name w:val="标题的第1级"/>
    <w:basedOn w:val="1"/>
    <w:next w:val="1"/>
    <w:uiPriority w:val="0"/>
    <w:pPr>
      <w:keepNext/>
      <w:keepLines/>
      <w:spacing w:before="0" w:after="0" w:line="360" w:lineRule="auto"/>
      <w:ind w:firstLine="883" w:firstLineChars="200"/>
      <w:outlineLvl w:val="0"/>
    </w:pPr>
    <w:rPr>
      <w:rFonts w:hint="default" w:eastAsia="黑体" w:asciiTheme="minorAscii" w:hAnsiTheme="minorAscii"/>
      <w:b/>
      <w:kern w:val="44"/>
      <w:sz w:val="32"/>
    </w:rPr>
  </w:style>
  <w:style w:type="paragraph" w:customStyle="1" w:styleId="14">
    <w:name w:val="TXT仿三"/>
    <w:basedOn w:val="1"/>
    <w:qFormat/>
    <w:uiPriority w:val="0"/>
    <w:pPr>
      <w:ind w:firstLine="200" w:firstLineChars="200"/>
    </w:pPr>
    <w:rPr>
      <w:rFonts w:eastAsia="仿宋_GB2312"/>
      <w:sz w:val="32"/>
      <w:szCs w:val="32"/>
    </w:rPr>
  </w:style>
  <w:style w:type="paragraph" w:customStyle="1" w:styleId="15">
    <w:name w:val="T1三黑"/>
    <w:basedOn w:val="16"/>
    <w:next w:val="16"/>
    <w:qFormat/>
    <w:uiPriority w:val="0"/>
    <w:pPr>
      <w:outlineLvl w:val="0"/>
    </w:pPr>
    <w:rPr>
      <w:rFonts w:eastAsia="黑体"/>
    </w:rPr>
  </w:style>
  <w:style w:type="paragraph" w:customStyle="1" w:styleId="16">
    <w:name w:val="TX三仿"/>
    <w:basedOn w:val="1"/>
    <w:qFormat/>
    <w:uiPriority w:val="0"/>
    <w:pPr>
      <w:ind w:firstLine="420" w:firstLineChars="200"/>
    </w:pPr>
    <w:rPr>
      <w:rFonts w:eastAsia="仿宋_GB2312" w:cs="Arial"/>
      <w:sz w:val="3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3936</Words>
  <Characters>3982</Characters>
  <Lines>0</Lines>
  <Paragraphs>0</Paragraphs>
  <TotalTime>10</TotalTime>
  <ScaleCrop>false</ScaleCrop>
  <LinksUpToDate>false</LinksUpToDate>
  <CharactersWithSpaces>3982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2026-05-02T09:40:00Z</dcterms:created>
  <dc:creator>XMB</dc:creator>
  <cp:lastModifiedBy>XMB</cp:lastModifiedBy>
  <dcterms:modified xsi:type="dcterms:W3CDTF">2026-05-07T07:26:40Z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5B82802E4AB747E89A17EE8365558760_11</vt:lpwstr>
  </property>
  <property fmtid="{D5CDD505-2E9C-101B-9397-08002B2CF9AE}" pid="4" name="KSOTemplateDocerSaveRecord">
    <vt:lpwstr>eyJoZGlkIjoiNGZhYTk1Y2Y3MzczMzEyYWU3ZGVjODJmZjAyYWZjYjkiLCJ1c2VySWQiOiIxOTgzOTQ1NDIifQ==</vt:lpwstr>
  </property>
</Properties>
</file>